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1BB9" w14:textId="77777777" w:rsidR="00B636C3" w:rsidRPr="00505E0A" w:rsidRDefault="00B636C3" w:rsidP="00B636C3">
      <w:pPr>
        <w:pStyle w:val="Title"/>
        <w:rPr>
          <w:b w:val="0"/>
          <w:sz w:val="36"/>
          <w:szCs w:val="36"/>
        </w:rPr>
      </w:pPr>
      <w:r w:rsidRPr="00505E0A">
        <w:rPr>
          <w:b w:val="0"/>
          <w:sz w:val="36"/>
          <w:szCs w:val="36"/>
        </w:rPr>
        <w:t>EARN COMMUNITY COUNCIL</w:t>
      </w:r>
    </w:p>
    <w:p w14:paraId="7F764EDC" w14:textId="77777777" w:rsidR="00B636C3" w:rsidRDefault="00B636C3" w:rsidP="00B636C3">
      <w:pPr>
        <w:jc w:val="center"/>
        <w:rPr>
          <w:bCs/>
          <w:i/>
          <w:iCs/>
        </w:rPr>
      </w:pPr>
      <w:r w:rsidRPr="00213ED0">
        <w:rPr>
          <w:bCs/>
          <w:i/>
          <w:iCs/>
        </w:rPr>
        <w:t>Serving the Parishes of Aberdalgie, Dron, Dunbarney, Forgandenny, Forteviot &amp; Rhynd</w:t>
      </w:r>
    </w:p>
    <w:p w14:paraId="78BC5923" w14:textId="77777777" w:rsidR="00B636C3" w:rsidRDefault="00B636C3" w:rsidP="00B636C3">
      <w:pPr>
        <w:rPr>
          <w:bCs/>
          <w:i/>
          <w:iCs/>
        </w:rPr>
      </w:pPr>
    </w:p>
    <w:p w14:paraId="6CB4806F" w14:textId="77777777" w:rsidR="00B636C3" w:rsidRDefault="00B636C3" w:rsidP="00B636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</w:p>
    <w:p w14:paraId="0CBC8C3C" w14:textId="07FAC8FA" w:rsidR="00B636C3" w:rsidRPr="00494EF6" w:rsidRDefault="00B636C3" w:rsidP="00494E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A5BA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genda for</w:t>
      </w:r>
      <w:r w:rsidRPr="000A5BA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Annual General Meeting on Monday</w:t>
      </w:r>
      <w:r w:rsidRPr="000A5BA1">
        <w:rPr>
          <w:rFonts w:ascii="Arial" w:hAnsi="Arial" w:cs="Arial"/>
          <w:b/>
          <w:bCs/>
          <w:sz w:val="28"/>
          <w:szCs w:val="28"/>
        </w:rPr>
        <w:t xml:space="preserve"> </w:t>
      </w:r>
      <w:r w:rsidR="00C7552B">
        <w:rPr>
          <w:rFonts w:ascii="Arial" w:hAnsi="Arial" w:cs="Arial"/>
          <w:b/>
          <w:bCs/>
          <w:sz w:val="28"/>
          <w:szCs w:val="28"/>
        </w:rPr>
        <w:t>2</w:t>
      </w:r>
      <w:r w:rsidR="00FF101E">
        <w:rPr>
          <w:rFonts w:ascii="Arial" w:hAnsi="Arial" w:cs="Arial"/>
          <w:b/>
          <w:bCs/>
          <w:sz w:val="28"/>
          <w:szCs w:val="28"/>
        </w:rPr>
        <w:t>3rd</w:t>
      </w:r>
      <w:r w:rsidR="00C7552B">
        <w:rPr>
          <w:rFonts w:ascii="Arial" w:hAnsi="Arial" w:cs="Arial"/>
          <w:b/>
          <w:bCs/>
          <w:sz w:val="28"/>
          <w:szCs w:val="28"/>
        </w:rPr>
        <w:t xml:space="preserve"> October 202</w:t>
      </w:r>
      <w:r w:rsidR="00FF101E">
        <w:rPr>
          <w:rFonts w:ascii="Arial" w:hAnsi="Arial" w:cs="Arial"/>
          <w:b/>
          <w:bCs/>
          <w:sz w:val="28"/>
          <w:szCs w:val="28"/>
        </w:rPr>
        <w:t>3</w:t>
      </w:r>
      <w:r w:rsidR="00397A13">
        <w:rPr>
          <w:rFonts w:ascii="Arial" w:hAnsi="Arial" w:cs="Arial"/>
          <w:b/>
          <w:bCs/>
          <w:sz w:val="28"/>
          <w:szCs w:val="28"/>
        </w:rPr>
        <w:t>,</w:t>
      </w:r>
      <w:r w:rsidR="00494EF6">
        <w:rPr>
          <w:rFonts w:ascii="Arial" w:hAnsi="Arial" w:cs="Arial"/>
          <w:b/>
          <w:bCs/>
          <w:sz w:val="28"/>
          <w:szCs w:val="28"/>
        </w:rPr>
        <w:t>The Institute, Bridge of Earn</w:t>
      </w:r>
      <w:r w:rsidR="00494E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5C9CDC" w14:textId="77777777" w:rsidR="00B636C3" w:rsidRPr="00115F4E" w:rsidRDefault="00B636C3" w:rsidP="00B636C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0CB08C" w14:textId="77777777" w:rsidR="00B636C3" w:rsidRPr="0014750B" w:rsidRDefault="00B636C3" w:rsidP="00B636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4750B">
        <w:rPr>
          <w:rFonts w:ascii="Arial" w:hAnsi="Arial" w:cs="Arial"/>
          <w:bCs/>
          <w:sz w:val="24"/>
          <w:szCs w:val="24"/>
        </w:rPr>
        <w:t xml:space="preserve">Roll Call </w:t>
      </w:r>
    </w:p>
    <w:p w14:paraId="00DDA90E" w14:textId="77777777" w:rsidR="00B636C3" w:rsidRPr="00490481" w:rsidRDefault="00B636C3" w:rsidP="00B636C3">
      <w:pPr>
        <w:rPr>
          <w:rFonts w:ascii="Arial" w:hAnsi="Arial" w:cs="Arial"/>
          <w:bCs/>
          <w:sz w:val="24"/>
          <w:szCs w:val="24"/>
        </w:rPr>
      </w:pPr>
    </w:p>
    <w:p w14:paraId="52AB286B" w14:textId="77777777" w:rsidR="00B636C3" w:rsidRPr="0014750B" w:rsidRDefault="00B636C3" w:rsidP="00B636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4750B">
        <w:rPr>
          <w:rFonts w:ascii="Arial" w:hAnsi="Arial" w:cs="Arial"/>
          <w:bCs/>
          <w:sz w:val="24"/>
          <w:szCs w:val="24"/>
        </w:rPr>
        <w:t>Apologies</w:t>
      </w:r>
    </w:p>
    <w:p w14:paraId="0B3A82C4" w14:textId="77777777" w:rsidR="00B636C3" w:rsidRPr="00490481" w:rsidRDefault="00B636C3" w:rsidP="00B636C3">
      <w:pPr>
        <w:rPr>
          <w:rFonts w:ascii="Arial" w:hAnsi="Arial" w:cs="Arial"/>
          <w:bCs/>
          <w:sz w:val="24"/>
          <w:szCs w:val="24"/>
        </w:rPr>
      </w:pPr>
    </w:p>
    <w:p w14:paraId="3B4746E4" w14:textId="3B802B89" w:rsidR="00B636C3" w:rsidRDefault="00B636C3" w:rsidP="00B636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B636C3">
        <w:rPr>
          <w:rFonts w:ascii="Arial" w:hAnsi="Arial" w:cs="Arial"/>
          <w:bCs/>
          <w:sz w:val="24"/>
          <w:szCs w:val="24"/>
        </w:rPr>
        <w:t>Adoption of the Min</w:t>
      </w:r>
      <w:r w:rsidR="00C7552B">
        <w:rPr>
          <w:rFonts w:ascii="Arial" w:hAnsi="Arial" w:cs="Arial"/>
          <w:bCs/>
          <w:sz w:val="24"/>
          <w:szCs w:val="24"/>
        </w:rPr>
        <w:t>ute of the AGM held on Monday 2</w:t>
      </w:r>
      <w:r w:rsidR="00FF101E">
        <w:rPr>
          <w:rFonts w:ascii="Arial" w:hAnsi="Arial" w:cs="Arial"/>
          <w:bCs/>
          <w:sz w:val="24"/>
          <w:szCs w:val="24"/>
        </w:rPr>
        <w:t>4</w:t>
      </w:r>
      <w:r w:rsidRPr="00B636C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B636C3">
        <w:rPr>
          <w:rFonts w:ascii="Arial" w:hAnsi="Arial" w:cs="Arial"/>
          <w:bCs/>
          <w:sz w:val="24"/>
          <w:szCs w:val="24"/>
        </w:rPr>
        <w:t xml:space="preserve"> </w:t>
      </w:r>
      <w:r w:rsidR="00C7552B">
        <w:rPr>
          <w:rFonts w:ascii="Arial" w:hAnsi="Arial" w:cs="Arial"/>
          <w:bCs/>
          <w:sz w:val="24"/>
          <w:szCs w:val="24"/>
        </w:rPr>
        <w:t>October 202</w:t>
      </w:r>
      <w:r w:rsidR="00FF101E">
        <w:rPr>
          <w:rFonts w:ascii="Arial" w:hAnsi="Arial" w:cs="Arial"/>
          <w:bCs/>
          <w:sz w:val="24"/>
          <w:szCs w:val="24"/>
        </w:rPr>
        <w:t>2</w:t>
      </w:r>
    </w:p>
    <w:p w14:paraId="6DA7E1B9" w14:textId="77777777" w:rsidR="001A6DFF" w:rsidRPr="001A6DFF" w:rsidRDefault="001A6DFF" w:rsidP="001A6DF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D7F7493" w14:textId="77777777" w:rsidR="001A6DFF" w:rsidRPr="00B636C3" w:rsidRDefault="001A6DFF" w:rsidP="001A6DF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8775B84" w14:textId="77777777" w:rsidR="00B636C3" w:rsidRPr="001E500C" w:rsidRDefault="00B636C3" w:rsidP="00B636C3">
      <w:pPr>
        <w:pStyle w:val="ListParagraph"/>
        <w:rPr>
          <w:rFonts w:ascii="Arial" w:hAnsi="Arial" w:cs="Arial"/>
          <w:bCs/>
          <w:sz w:val="24"/>
          <w:szCs w:val="24"/>
        </w:rPr>
      </w:pPr>
      <w:r w:rsidRPr="001E500C">
        <w:rPr>
          <w:rFonts w:ascii="Arial" w:hAnsi="Arial" w:cs="Arial"/>
          <w:bCs/>
          <w:sz w:val="24"/>
          <w:szCs w:val="24"/>
        </w:rPr>
        <w:t>Proposer: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Pr="001E500C">
        <w:rPr>
          <w:rFonts w:ascii="Arial" w:hAnsi="Arial" w:cs="Arial"/>
          <w:bCs/>
          <w:sz w:val="24"/>
          <w:szCs w:val="24"/>
        </w:rPr>
        <w:t>Seconder:</w:t>
      </w:r>
    </w:p>
    <w:p w14:paraId="55FEA3C1" w14:textId="77777777" w:rsidR="00B636C3" w:rsidRPr="00490481" w:rsidRDefault="00B636C3" w:rsidP="00B636C3">
      <w:pPr>
        <w:rPr>
          <w:rFonts w:ascii="Arial" w:hAnsi="Arial" w:cs="Arial"/>
          <w:bCs/>
          <w:sz w:val="24"/>
          <w:szCs w:val="24"/>
        </w:rPr>
      </w:pPr>
    </w:p>
    <w:p w14:paraId="24DD03EC" w14:textId="76C47297" w:rsidR="00B636C3" w:rsidRPr="0014750B" w:rsidRDefault="00B636C3" w:rsidP="00B636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4750B">
        <w:rPr>
          <w:rFonts w:ascii="Arial" w:hAnsi="Arial" w:cs="Arial"/>
          <w:bCs/>
          <w:sz w:val="24"/>
          <w:szCs w:val="24"/>
        </w:rPr>
        <w:t>Chairman’s Report</w:t>
      </w:r>
      <w:r w:rsidR="004D4ED0">
        <w:rPr>
          <w:rFonts w:ascii="Arial" w:hAnsi="Arial" w:cs="Arial"/>
          <w:bCs/>
          <w:sz w:val="24"/>
          <w:szCs w:val="24"/>
        </w:rPr>
        <w:t xml:space="preserve">   </w:t>
      </w:r>
    </w:p>
    <w:p w14:paraId="4DEC4249" w14:textId="77777777" w:rsidR="00B636C3" w:rsidRDefault="00B636C3" w:rsidP="00B636C3">
      <w:pPr>
        <w:rPr>
          <w:rFonts w:ascii="Arial" w:hAnsi="Arial" w:cs="Arial"/>
          <w:bCs/>
          <w:sz w:val="24"/>
          <w:szCs w:val="24"/>
        </w:rPr>
      </w:pPr>
    </w:p>
    <w:p w14:paraId="7BB7C448" w14:textId="77777777" w:rsidR="00B636C3" w:rsidRPr="0014750B" w:rsidRDefault="00B636C3" w:rsidP="00B636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4750B">
        <w:rPr>
          <w:rFonts w:ascii="Arial" w:hAnsi="Arial" w:cs="Arial"/>
          <w:bCs/>
          <w:sz w:val="24"/>
          <w:szCs w:val="24"/>
        </w:rPr>
        <w:t>Secretary’s Report</w:t>
      </w:r>
    </w:p>
    <w:p w14:paraId="53F1EF39" w14:textId="77777777" w:rsidR="00B636C3" w:rsidRPr="00490481" w:rsidRDefault="00B636C3" w:rsidP="00B636C3">
      <w:pPr>
        <w:rPr>
          <w:rFonts w:ascii="Arial" w:hAnsi="Arial" w:cs="Arial"/>
          <w:bCs/>
          <w:sz w:val="24"/>
          <w:szCs w:val="24"/>
        </w:rPr>
      </w:pPr>
    </w:p>
    <w:p w14:paraId="03733B4C" w14:textId="77777777" w:rsidR="00B636C3" w:rsidRPr="0014750B" w:rsidRDefault="00B636C3" w:rsidP="00B636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4750B">
        <w:rPr>
          <w:rFonts w:ascii="Arial" w:hAnsi="Arial" w:cs="Arial"/>
          <w:bCs/>
          <w:sz w:val="24"/>
          <w:szCs w:val="24"/>
        </w:rPr>
        <w:t>Treasurer’s Report</w:t>
      </w:r>
    </w:p>
    <w:p w14:paraId="76B68110" w14:textId="77777777" w:rsidR="00B636C3" w:rsidRPr="001E500C" w:rsidRDefault="00B636C3" w:rsidP="00B636C3">
      <w:pPr>
        <w:rPr>
          <w:rFonts w:ascii="Arial" w:hAnsi="Arial" w:cs="Arial"/>
          <w:bCs/>
          <w:sz w:val="24"/>
          <w:szCs w:val="24"/>
        </w:rPr>
      </w:pPr>
    </w:p>
    <w:p w14:paraId="52823454" w14:textId="18C0D8FB" w:rsidR="00B636C3" w:rsidRPr="005E768C" w:rsidRDefault="00B636C3" w:rsidP="00B636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Demit of current office bearers/ </w:t>
      </w:r>
      <w:r w:rsidRPr="005E768C">
        <w:rPr>
          <w:rFonts w:ascii="Arial" w:hAnsi="Arial" w:cs="Arial"/>
          <w:bCs/>
          <w:sz w:val="24"/>
          <w:szCs w:val="24"/>
        </w:rPr>
        <w:t xml:space="preserve">Election of </w:t>
      </w:r>
      <w:r>
        <w:rPr>
          <w:rFonts w:ascii="Arial" w:hAnsi="Arial" w:cs="Arial"/>
          <w:bCs/>
          <w:sz w:val="24"/>
          <w:szCs w:val="24"/>
        </w:rPr>
        <w:t>o</w:t>
      </w:r>
      <w:r w:rsidRPr="005E768C">
        <w:rPr>
          <w:rFonts w:ascii="Arial" w:hAnsi="Arial" w:cs="Arial"/>
          <w:bCs/>
          <w:sz w:val="24"/>
          <w:szCs w:val="24"/>
        </w:rPr>
        <w:t xml:space="preserve">ffice </w:t>
      </w:r>
      <w:r>
        <w:rPr>
          <w:rFonts w:ascii="Arial" w:hAnsi="Arial" w:cs="Arial"/>
          <w:bCs/>
          <w:sz w:val="24"/>
          <w:szCs w:val="24"/>
        </w:rPr>
        <w:t>b</w:t>
      </w:r>
      <w:r w:rsidRPr="005E768C">
        <w:rPr>
          <w:rFonts w:ascii="Arial" w:hAnsi="Arial" w:cs="Arial"/>
          <w:bCs/>
          <w:sz w:val="24"/>
          <w:szCs w:val="24"/>
        </w:rPr>
        <w:t>earers: Chair/Vice Chair/S</w:t>
      </w:r>
      <w:r w:rsidR="001A6DFF">
        <w:rPr>
          <w:rFonts w:ascii="Arial" w:hAnsi="Arial" w:cs="Arial"/>
          <w:bCs/>
          <w:sz w:val="24"/>
          <w:szCs w:val="24"/>
        </w:rPr>
        <w:t>ecretary/Treasurer/Data Controlle</w:t>
      </w:r>
      <w:r w:rsidRPr="005E768C">
        <w:rPr>
          <w:rFonts w:ascii="Arial" w:hAnsi="Arial" w:cs="Arial"/>
          <w:bCs/>
          <w:sz w:val="24"/>
          <w:szCs w:val="24"/>
        </w:rPr>
        <w:t>r</w:t>
      </w:r>
    </w:p>
    <w:p w14:paraId="681E5B8C" w14:textId="77777777" w:rsidR="00B636C3" w:rsidRPr="00490481" w:rsidRDefault="00B636C3" w:rsidP="00B636C3">
      <w:pPr>
        <w:rPr>
          <w:rFonts w:ascii="Arial" w:hAnsi="Arial" w:cs="Arial"/>
          <w:bCs/>
          <w:sz w:val="24"/>
          <w:szCs w:val="24"/>
        </w:rPr>
      </w:pPr>
    </w:p>
    <w:p w14:paraId="6FAAEC50" w14:textId="77777777" w:rsidR="00B636C3" w:rsidRDefault="00B636C3" w:rsidP="00B636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4750B">
        <w:rPr>
          <w:rFonts w:ascii="Arial" w:hAnsi="Arial" w:cs="Arial"/>
          <w:bCs/>
          <w:sz w:val="24"/>
          <w:szCs w:val="24"/>
        </w:rPr>
        <w:t>AOCB</w:t>
      </w:r>
    </w:p>
    <w:p w14:paraId="0B38ACD5" w14:textId="59D97F70" w:rsidR="00B636C3" w:rsidRPr="00635A61" w:rsidRDefault="00B636C3" w:rsidP="00B636C3">
      <w:pPr>
        <w:jc w:val="center"/>
        <w:rPr>
          <w:rFonts w:ascii="Arial" w:hAnsi="Arial" w:cs="Arial"/>
          <w:sz w:val="24"/>
          <w:szCs w:val="24"/>
        </w:rPr>
      </w:pPr>
      <w:r w:rsidRPr="00635A61">
        <w:rPr>
          <w:rFonts w:ascii="Arial" w:hAnsi="Arial" w:cs="Arial"/>
          <w:sz w:val="24"/>
          <w:szCs w:val="24"/>
        </w:rPr>
        <w:t xml:space="preserve">Date of next AGM – Monday </w:t>
      </w:r>
      <w:r w:rsidR="00635A61" w:rsidRPr="00635A61">
        <w:rPr>
          <w:rFonts w:ascii="Arial" w:hAnsi="Arial" w:cs="Arial"/>
          <w:sz w:val="24"/>
          <w:szCs w:val="24"/>
        </w:rPr>
        <w:t>2</w:t>
      </w:r>
      <w:r w:rsidR="00FF101E">
        <w:rPr>
          <w:rFonts w:ascii="Arial" w:hAnsi="Arial" w:cs="Arial"/>
          <w:sz w:val="24"/>
          <w:szCs w:val="24"/>
        </w:rPr>
        <w:t>8th</w:t>
      </w:r>
      <w:r w:rsidR="00C7552B" w:rsidRPr="00635A61">
        <w:rPr>
          <w:rFonts w:ascii="Arial" w:hAnsi="Arial" w:cs="Arial"/>
          <w:sz w:val="24"/>
          <w:szCs w:val="24"/>
        </w:rPr>
        <w:t xml:space="preserve"> </w:t>
      </w:r>
      <w:r w:rsidRPr="00635A61">
        <w:rPr>
          <w:rFonts w:ascii="Arial" w:hAnsi="Arial" w:cs="Arial"/>
          <w:sz w:val="24"/>
          <w:szCs w:val="24"/>
        </w:rPr>
        <w:t>October 202</w:t>
      </w:r>
      <w:r w:rsidR="00FF101E">
        <w:rPr>
          <w:rFonts w:ascii="Arial" w:hAnsi="Arial" w:cs="Arial"/>
          <w:sz w:val="24"/>
          <w:szCs w:val="24"/>
        </w:rPr>
        <w:t>4</w:t>
      </w:r>
    </w:p>
    <w:p w14:paraId="76552673" w14:textId="17AB273D" w:rsidR="00B636C3" w:rsidRDefault="00B636C3"/>
    <w:sectPr w:rsidR="00B6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69F6"/>
    <w:multiLevelType w:val="hybridMultilevel"/>
    <w:tmpl w:val="316E9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2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C3"/>
    <w:rsid w:val="001A6DFF"/>
    <w:rsid w:val="00397A13"/>
    <w:rsid w:val="00494EF6"/>
    <w:rsid w:val="004D4ED0"/>
    <w:rsid w:val="00635A61"/>
    <w:rsid w:val="009C467D"/>
    <w:rsid w:val="00B636C3"/>
    <w:rsid w:val="00C7552B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F95D"/>
  <w15:chartTrackingRefBased/>
  <w15:docId w15:val="{60739608-9BE6-47C0-85C9-AA84341A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36C3"/>
    <w:pPr>
      <w:widowControl w:val="0"/>
      <w:overflowPunct w:val="0"/>
      <w:autoSpaceDE w:val="0"/>
      <w:autoSpaceDN w:val="0"/>
      <w:adjustRightInd w:val="0"/>
      <w:spacing w:after="0" w:line="240" w:lineRule="auto"/>
      <w:ind w:right="-237"/>
      <w:jc w:val="center"/>
    </w:pPr>
    <w:rPr>
      <w:rFonts w:ascii="Times New Roman" w:eastAsia="Times New Roman" w:hAnsi="Times New Roman" w:cs="Times New Roman"/>
      <w:b/>
      <w:bCs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36C3"/>
    <w:rPr>
      <w:rFonts w:ascii="Times New Roman" w:eastAsia="Times New Roman" w:hAnsi="Times New Roman" w:cs="Times New Roman"/>
      <w:b/>
      <w:bCs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B636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Sloan</cp:lastModifiedBy>
  <cp:revision>3</cp:revision>
  <cp:lastPrinted>2022-10-12T07:45:00Z</cp:lastPrinted>
  <dcterms:created xsi:type="dcterms:W3CDTF">2023-09-26T17:59:00Z</dcterms:created>
  <dcterms:modified xsi:type="dcterms:W3CDTF">2023-09-26T18:01:00Z</dcterms:modified>
</cp:coreProperties>
</file>