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64D" w14:textId="77777777" w:rsidR="00E63A56" w:rsidRPr="00505E0A" w:rsidRDefault="00C239FE" w:rsidP="00DB16B2">
      <w:pPr>
        <w:pStyle w:val="Title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r w:rsidR="00862880">
        <w:rPr>
          <w:b w:val="0"/>
          <w:sz w:val="36"/>
          <w:szCs w:val="36"/>
        </w:rPr>
        <w:t xml:space="preserve"> </w:t>
      </w:r>
      <w:r w:rsidR="004371BF" w:rsidRPr="00505E0A">
        <w:rPr>
          <w:b w:val="0"/>
          <w:sz w:val="36"/>
          <w:szCs w:val="36"/>
        </w:rPr>
        <w:t xml:space="preserve">  </w:t>
      </w:r>
      <w:r w:rsidR="00E63A56" w:rsidRPr="00505E0A">
        <w:rPr>
          <w:b w:val="0"/>
          <w:sz w:val="36"/>
          <w:szCs w:val="36"/>
        </w:rPr>
        <w:t>EARN COMMUNITY COUNCIL</w:t>
      </w:r>
    </w:p>
    <w:p w14:paraId="756F7FE5" w14:textId="77777777" w:rsidR="00D50881" w:rsidRPr="00884E5A" w:rsidRDefault="00E63A56" w:rsidP="00884E5A">
      <w:pPr>
        <w:jc w:val="center"/>
        <w:rPr>
          <w:bCs/>
          <w:i/>
          <w:iCs/>
        </w:rPr>
      </w:pPr>
      <w:r w:rsidRPr="00213ED0">
        <w:rPr>
          <w:bCs/>
          <w:i/>
          <w:iCs/>
        </w:rPr>
        <w:t xml:space="preserve">Serving the Parishes of </w:t>
      </w:r>
      <w:proofErr w:type="spellStart"/>
      <w:r w:rsidRPr="00213ED0">
        <w:rPr>
          <w:bCs/>
          <w:i/>
          <w:iCs/>
        </w:rPr>
        <w:t>Aberdalgie</w:t>
      </w:r>
      <w:proofErr w:type="spellEnd"/>
      <w:r w:rsidRPr="00213ED0">
        <w:rPr>
          <w:bCs/>
          <w:i/>
          <w:iCs/>
        </w:rPr>
        <w:t xml:space="preserve">, Dron, </w:t>
      </w:r>
      <w:proofErr w:type="spellStart"/>
      <w:r w:rsidRPr="00213ED0">
        <w:rPr>
          <w:bCs/>
          <w:i/>
          <w:iCs/>
        </w:rPr>
        <w:t>Dunbarn</w:t>
      </w:r>
      <w:r w:rsidR="00884E5A">
        <w:rPr>
          <w:bCs/>
          <w:i/>
          <w:iCs/>
        </w:rPr>
        <w:t>ey</w:t>
      </w:r>
      <w:proofErr w:type="spellEnd"/>
      <w:r w:rsidR="00884E5A">
        <w:rPr>
          <w:bCs/>
          <w:i/>
          <w:iCs/>
        </w:rPr>
        <w:t xml:space="preserve">, </w:t>
      </w:r>
      <w:proofErr w:type="spellStart"/>
      <w:r w:rsidR="00884E5A">
        <w:rPr>
          <w:bCs/>
          <w:i/>
          <w:iCs/>
        </w:rPr>
        <w:t>Forgandenny</w:t>
      </w:r>
      <w:proofErr w:type="spellEnd"/>
      <w:r w:rsidR="00884E5A">
        <w:rPr>
          <w:bCs/>
          <w:i/>
          <w:iCs/>
        </w:rPr>
        <w:t xml:space="preserve">, </w:t>
      </w:r>
      <w:proofErr w:type="spellStart"/>
      <w:r w:rsidR="00884E5A">
        <w:rPr>
          <w:bCs/>
          <w:i/>
          <w:iCs/>
        </w:rPr>
        <w:t>Forteviot</w:t>
      </w:r>
      <w:proofErr w:type="spellEnd"/>
      <w:r w:rsidR="00884E5A">
        <w:rPr>
          <w:bCs/>
          <w:i/>
          <w:iCs/>
        </w:rPr>
        <w:t xml:space="preserve"> &amp; </w:t>
      </w:r>
      <w:proofErr w:type="spellStart"/>
      <w:r w:rsidR="00884E5A">
        <w:rPr>
          <w:bCs/>
          <w:i/>
          <w:iCs/>
        </w:rPr>
        <w:t>Rhynd</w:t>
      </w:r>
      <w:proofErr w:type="spellEnd"/>
    </w:p>
    <w:p w14:paraId="518A71EC" w14:textId="77777777" w:rsidR="00667FC3" w:rsidRDefault="00884E5A" w:rsidP="008C7A2C">
      <w:pPr>
        <w:ind w:left="3600" w:firstLine="720"/>
        <w:rPr>
          <w:rFonts w:ascii="Arial" w:hAnsi="Arial" w:cs="Arial"/>
          <w:b/>
          <w:bCs/>
          <w:i/>
          <w:sz w:val="24"/>
          <w:szCs w:val="24"/>
        </w:rPr>
      </w:pPr>
      <w:r w:rsidRPr="003E03CF">
        <w:rPr>
          <w:rFonts w:ascii="Arial" w:hAnsi="Arial" w:cs="Arial"/>
          <w:b/>
          <w:bCs/>
          <w:i/>
          <w:sz w:val="24"/>
          <w:szCs w:val="24"/>
        </w:rPr>
        <w:tab/>
      </w:r>
    </w:p>
    <w:p w14:paraId="2CC59A87" w14:textId="50C26226" w:rsidR="003E03CF" w:rsidRDefault="00884E5A" w:rsidP="00D34B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793F">
        <w:rPr>
          <w:rFonts w:ascii="Arial" w:hAnsi="Arial" w:cs="Arial"/>
          <w:b/>
          <w:bCs/>
          <w:sz w:val="24"/>
          <w:szCs w:val="24"/>
        </w:rPr>
        <w:t>Minute o</w:t>
      </w:r>
      <w:r w:rsidR="00667FC3">
        <w:rPr>
          <w:rFonts w:ascii="Arial" w:hAnsi="Arial" w:cs="Arial"/>
          <w:b/>
          <w:bCs/>
          <w:sz w:val="24"/>
          <w:szCs w:val="24"/>
        </w:rPr>
        <w:t>f AGM</w:t>
      </w:r>
      <w:r w:rsidR="000D0117" w:rsidRPr="0014793F">
        <w:rPr>
          <w:rFonts w:ascii="Arial" w:hAnsi="Arial" w:cs="Arial"/>
          <w:b/>
          <w:bCs/>
          <w:sz w:val="24"/>
          <w:szCs w:val="24"/>
        </w:rPr>
        <w:t xml:space="preserve"> held on Monday </w:t>
      </w:r>
      <w:r w:rsidR="00E95068">
        <w:rPr>
          <w:rFonts w:ascii="Arial" w:hAnsi="Arial" w:cs="Arial"/>
          <w:b/>
          <w:bCs/>
          <w:sz w:val="24"/>
          <w:szCs w:val="24"/>
        </w:rPr>
        <w:t>2</w:t>
      </w:r>
      <w:r w:rsidR="00E7060A">
        <w:rPr>
          <w:rFonts w:ascii="Arial" w:hAnsi="Arial" w:cs="Arial"/>
          <w:b/>
          <w:bCs/>
          <w:sz w:val="24"/>
          <w:szCs w:val="24"/>
        </w:rPr>
        <w:t>4</w:t>
      </w:r>
      <w:r w:rsidR="00E91E34" w:rsidRPr="00E91E3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91E34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E95068">
        <w:rPr>
          <w:rFonts w:ascii="Arial" w:hAnsi="Arial" w:cs="Arial"/>
          <w:b/>
          <w:bCs/>
          <w:sz w:val="24"/>
          <w:szCs w:val="24"/>
        </w:rPr>
        <w:t xml:space="preserve"> 20</w:t>
      </w:r>
      <w:r w:rsidR="00E91E34">
        <w:rPr>
          <w:rFonts w:ascii="Arial" w:hAnsi="Arial" w:cs="Arial"/>
          <w:b/>
          <w:bCs/>
          <w:sz w:val="24"/>
          <w:szCs w:val="24"/>
        </w:rPr>
        <w:t>2</w:t>
      </w:r>
      <w:r w:rsidR="00E7060A">
        <w:rPr>
          <w:rFonts w:ascii="Arial" w:hAnsi="Arial" w:cs="Arial"/>
          <w:b/>
          <w:bCs/>
          <w:sz w:val="24"/>
          <w:szCs w:val="24"/>
        </w:rPr>
        <w:t>2</w:t>
      </w:r>
    </w:p>
    <w:p w14:paraId="2115B79D" w14:textId="1479B9C3" w:rsidR="00E91E34" w:rsidRDefault="00B3475C" w:rsidP="003E03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226AD5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nstitute, Bridge of Earn </w:t>
      </w:r>
    </w:p>
    <w:p w14:paraId="44E181D8" w14:textId="77777777" w:rsidR="00B3475C" w:rsidRPr="0014793F" w:rsidRDefault="00B3475C" w:rsidP="003E03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8E4AD9" w14:textId="04246A03" w:rsidR="00DA0CED" w:rsidRDefault="00176E3B" w:rsidP="005762D5">
      <w:pPr>
        <w:pStyle w:val="Body"/>
        <w:numPr>
          <w:ilvl w:val="0"/>
          <w:numId w:val="30"/>
        </w:numPr>
        <w:rPr>
          <w:rFonts w:ascii="Arial" w:hAnsi="Arial"/>
        </w:rPr>
      </w:pPr>
      <w:r w:rsidRPr="00176E3B"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>:</w:t>
      </w:r>
      <w:r w:rsidRPr="00176E3B">
        <w:rPr>
          <w:rFonts w:ascii="Arial" w:hAnsi="Arial" w:cs="Arial"/>
          <w:b/>
          <w:bCs/>
        </w:rPr>
        <w:t xml:space="preserve"> </w:t>
      </w:r>
      <w:r w:rsidR="00DA0CED" w:rsidRPr="00E238F5">
        <w:rPr>
          <w:rFonts w:ascii="Arial" w:hAnsi="Arial"/>
        </w:rPr>
        <w:t>J Bruce</w:t>
      </w:r>
      <w:r w:rsidR="00DA0CED">
        <w:rPr>
          <w:rFonts w:ascii="Arial" w:hAnsi="Arial"/>
        </w:rPr>
        <w:t>,</w:t>
      </w:r>
      <w:r w:rsidR="00DA0CED" w:rsidRPr="00DA0CED">
        <w:rPr>
          <w:rFonts w:ascii="Arial" w:hAnsi="Arial"/>
        </w:rPr>
        <w:t xml:space="preserve"> </w:t>
      </w:r>
      <w:r w:rsidR="00DA0CED" w:rsidRPr="00E238F5">
        <w:rPr>
          <w:rFonts w:ascii="Arial" w:hAnsi="Arial"/>
        </w:rPr>
        <w:t>J Sloan,</w:t>
      </w:r>
      <w:r w:rsidR="00DA0CED">
        <w:rPr>
          <w:rFonts w:ascii="Arial" w:hAnsi="Arial"/>
        </w:rPr>
        <w:t xml:space="preserve"> P </w:t>
      </w:r>
      <w:r w:rsidR="00DA0CED" w:rsidRPr="00E238F5">
        <w:rPr>
          <w:rFonts w:ascii="Arial" w:hAnsi="Arial"/>
        </w:rPr>
        <w:t xml:space="preserve">Vallot, </w:t>
      </w:r>
      <w:r w:rsidR="00DA0CED">
        <w:rPr>
          <w:rFonts w:ascii="Arial" w:hAnsi="Arial"/>
        </w:rPr>
        <w:t>D Johnston</w:t>
      </w:r>
      <w:r w:rsidR="00B3475C">
        <w:rPr>
          <w:rFonts w:ascii="Arial" w:hAnsi="Arial"/>
        </w:rPr>
        <w:t xml:space="preserve">, AM </w:t>
      </w:r>
      <w:proofErr w:type="spellStart"/>
      <w:r w:rsidR="00B3475C">
        <w:rPr>
          <w:rFonts w:ascii="Arial" w:hAnsi="Arial"/>
        </w:rPr>
        <w:t>Losty</w:t>
      </w:r>
      <w:proofErr w:type="spellEnd"/>
      <w:r w:rsidR="00F3039D">
        <w:rPr>
          <w:rFonts w:ascii="Arial" w:hAnsi="Arial"/>
        </w:rPr>
        <w:t>,</w:t>
      </w:r>
      <w:r w:rsidR="00B3475C">
        <w:rPr>
          <w:rFonts w:ascii="Arial" w:hAnsi="Arial"/>
        </w:rPr>
        <w:t xml:space="preserve"> </w:t>
      </w:r>
      <w:r w:rsidR="004D32A2">
        <w:rPr>
          <w:rFonts w:ascii="Arial" w:hAnsi="Arial"/>
        </w:rPr>
        <w:t>T Kearns</w:t>
      </w:r>
    </w:p>
    <w:p w14:paraId="01BCF157" w14:textId="34E24613" w:rsidR="00176E3B" w:rsidRPr="00176E3B" w:rsidRDefault="00176E3B" w:rsidP="00176E3B">
      <w:pPr>
        <w:pStyle w:val="Body"/>
        <w:rPr>
          <w:rFonts w:ascii="Arial" w:hAnsi="Arial" w:cs="Arial"/>
          <w:b/>
          <w:bCs/>
        </w:rPr>
      </w:pPr>
    </w:p>
    <w:p w14:paraId="11C30A46" w14:textId="57F75DDE" w:rsidR="00176E3B" w:rsidRPr="00E238F5" w:rsidRDefault="005762D5" w:rsidP="00176E3B">
      <w:pPr>
        <w:rPr>
          <w:rFonts w:ascii="Arial" w:hAnsi="Arial" w:cs="Arial"/>
          <w:bCs/>
        </w:rPr>
      </w:pPr>
      <w:r>
        <w:rPr>
          <w:rFonts w:ascii="Arial" w:hAnsi="Arial"/>
          <w:b/>
          <w:lang w:val="en-US"/>
        </w:rPr>
        <w:t xml:space="preserve">             </w:t>
      </w:r>
      <w:r w:rsidR="00176E3B" w:rsidRPr="00E238F5">
        <w:rPr>
          <w:rFonts w:ascii="Arial" w:hAnsi="Arial"/>
          <w:b/>
          <w:lang w:val="en-US"/>
        </w:rPr>
        <w:t xml:space="preserve">P &amp; K </w:t>
      </w:r>
      <w:proofErr w:type="spellStart"/>
      <w:r w:rsidR="00176E3B" w:rsidRPr="00E238F5">
        <w:rPr>
          <w:rFonts w:ascii="Arial" w:hAnsi="Arial"/>
          <w:b/>
          <w:lang w:val="en-US"/>
        </w:rPr>
        <w:t>Councillors</w:t>
      </w:r>
      <w:proofErr w:type="spellEnd"/>
      <w:r w:rsidR="00176E3B">
        <w:rPr>
          <w:rFonts w:ascii="Arial" w:hAnsi="Arial"/>
          <w:lang w:val="en-US"/>
        </w:rPr>
        <w:t>:</w:t>
      </w:r>
      <w:r w:rsidR="00176E3B" w:rsidRPr="00E238F5">
        <w:rPr>
          <w:rFonts w:ascii="Arial" w:hAnsi="Arial"/>
          <w:lang w:val="en-US"/>
        </w:rPr>
        <w:t xml:space="preserve"> </w:t>
      </w:r>
      <w:r w:rsidR="00B3475C">
        <w:rPr>
          <w:rFonts w:ascii="Arial" w:hAnsi="Arial"/>
          <w:lang w:val="en-US"/>
        </w:rPr>
        <w:t>Cllr Illingworth</w:t>
      </w:r>
    </w:p>
    <w:p w14:paraId="026DE352" w14:textId="77777777" w:rsidR="00176E3B" w:rsidRDefault="00176E3B" w:rsidP="00176E3B">
      <w:pPr>
        <w:rPr>
          <w:rFonts w:ascii="Arial" w:hAnsi="Arial" w:cs="Arial"/>
          <w:bCs/>
        </w:rPr>
      </w:pPr>
    </w:p>
    <w:p w14:paraId="4CB663A1" w14:textId="1668AF55" w:rsidR="00176E3B" w:rsidRPr="005762D5" w:rsidRDefault="00176E3B" w:rsidP="005762D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762D5">
        <w:rPr>
          <w:rFonts w:ascii="Arial" w:hAnsi="Arial" w:cs="Arial"/>
          <w:b/>
          <w:bCs/>
        </w:rPr>
        <w:t>Apologies:</w:t>
      </w:r>
      <w:r w:rsidR="00E7060A" w:rsidRPr="005762D5">
        <w:rPr>
          <w:rFonts w:ascii="Arial" w:hAnsi="Arial"/>
          <w:lang w:val="en-US"/>
        </w:rPr>
        <w:t xml:space="preserve"> </w:t>
      </w:r>
      <w:r w:rsidR="004D32A2" w:rsidRPr="005762D5">
        <w:rPr>
          <w:rFonts w:ascii="Arial" w:hAnsi="Arial"/>
          <w:lang w:val="en-US"/>
        </w:rPr>
        <w:t xml:space="preserve">E Law, </w:t>
      </w:r>
      <w:r w:rsidR="00E7060A" w:rsidRPr="005762D5">
        <w:rPr>
          <w:rFonts w:ascii="Arial" w:hAnsi="Arial"/>
          <w:lang w:val="en-US"/>
        </w:rPr>
        <w:t>J McKenzie</w:t>
      </w:r>
      <w:r w:rsidR="004D32A2" w:rsidRPr="005762D5">
        <w:rPr>
          <w:rFonts w:ascii="Arial" w:hAnsi="Arial"/>
          <w:lang w:val="en-US"/>
        </w:rPr>
        <w:t>, J Thomson,</w:t>
      </w:r>
      <w:r w:rsidR="004D32A2" w:rsidRPr="005762D5">
        <w:rPr>
          <w:rFonts w:ascii="Arial" w:hAnsi="Arial"/>
        </w:rPr>
        <w:t xml:space="preserve"> Cllr M Frampton, Cllr F Smith</w:t>
      </w:r>
    </w:p>
    <w:p w14:paraId="0C190317" w14:textId="77777777" w:rsidR="00176E3B" w:rsidRPr="00E238F5" w:rsidRDefault="00176E3B" w:rsidP="00176E3B">
      <w:pPr>
        <w:rPr>
          <w:rFonts w:ascii="Arial" w:hAnsi="Arial" w:cs="Arial"/>
          <w:bCs/>
        </w:rPr>
      </w:pPr>
    </w:p>
    <w:p w14:paraId="36984D8B" w14:textId="3BE8E392" w:rsidR="00176E3B" w:rsidRPr="005762D5" w:rsidRDefault="00176E3B" w:rsidP="005762D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762D5">
        <w:rPr>
          <w:rFonts w:ascii="Arial" w:hAnsi="Arial" w:cs="Arial"/>
          <w:b/>
          <w:bCs/>
        </w:rPr>
        <w:t>Adoption of the Minute</w:t>
      </w:r>
      <w:r w:rsidRPr="005762D5">
        <w:rPr>
          <w:rFonts w:ascii="Arial" w:hAnsi="Arial" w:cs="Arial"/>
          <w:bCs/>
        </w:rPr>
        <w:t xml:space="preserve"> of the AGM held on Monday </w:t>
      </w:r>
      <w:r w:rsidR="00E91E34" w:rsidRPr="005762D5">
        <w:rPr>
          <w:rFonts w:ascii="Arial" w:hAnsi="Arial" w:cs="Arial"/>
          <w:bCs/>
        </w:rPr>
        <w:t>2</w:t>
      </w:r>
      <w:r w:rsidR="00E7060A" w:rsidRPr="005762D5">
        <w:rPr>
          <w:rFonts w:ascii="Arial" w:hAnsi="Arial" w:cs="Arial"/>
          <w:bCs/>
        </w:rPr>
        <w:t>5</w:t>
      </w:r>
      <w:r w:rsidR="00B3475C" w:rsidRPr="005762D5">
        <w:rPr>
          <w:rFonts w:ascii="Arial" w:hAnsi="Arial" w:cs="Arial"/>
          <w:bCs/>
          <w:vertAlign w:val="superscript"/>
        </w:rPr>
        <w:t>th</w:t>
      </w:r>
      <w:r w:rsidR="00B3475C" w:rsidRPr="005762D5">
        <w:rPr>
          <w:rFonts w:ascii="Arial" w:hAnsi="Arial" w:cs="Arial"/>
          <w:bCs/>
        </w:rPr>
        <w:t xml:space="preserve"> October 202</w:t>
      </w:r>
      <w:r w:rsidR="004D32A2" w:rsidRPr="005762D5">
        <w:rPr>
          <w:rFonts w:ascii="Arial" w:hAnsi="Arial" w:cs="Arial"/>
          <w:bCs/>
        </w:rPr>
        <w:t>1</w:t>
      </w:r>
    </w:p>
    <w:p w14:paraId="0BE38C37" w14:textId="77777777" w:rsidR="00176E3B" w:rsidRPr="00E238F5" w:rsidRDefault="00176E3B" w:rsidP="00176E3B">
      <w:pPr>
        <w:rPr>
          <w:rFonts w:ascii="Arial" w:hAnsi="Arial" w:cs="Arial"/>
          <w:bCs/>
        </w:rPr>
      </w:pPr>
    </w:p>
    <w:p w14:paraId="1DF109DF" w14:textId="77777777" w:rsidR="004D32A2" w:rsidRDefault="004D32A2" w:rsidP="00F3039D">
      <w:pPr>
        <w:jc w:val="center"/>
        <w:rPr>
          <w:rFonts w:ascii="Arial" w:hAnsi="Arial" w:cs="Arial"/>
          <w:b/>
        </w:rPr>
        <w:sectPr w:rsidR="004D32A2" w:rsidSect="00F73698">
          <w:footerReference w:type="even" r:id="rId7"/>
          <w:footerReference w:type="default" r:id="rId8"/>
          <w:pgSz w:w="11906" w:h="16838"/>
          <w:pgMar w:top="1440" w:right="1080" w:bottom="899" w:left="1080" w:header="709" w:footer="709" w:gutter="0"/>
          <w:cols w:space="708"/>
          <w:docGrid w:linePitch="360"/>
        </w:sectPr>
      </w:pPr>
    </w:p>
    <w:p w14:paraId="3386CEBB" w14:textId="6C1AB039" w:rsidR="00176E3B" w:rsidRPr="00E238F5" w:rsidRDefault="00176E3B" w:rsidP="00F3039D">
      <w:pPr>
        <w:jc w:val="center"/>
        <w:rPr>
          <w:rFonts w:ascii="Arial" w:hAnsi="Arial" w:cs="Arial"/>
          <w:bCs/>
        </w:rPr>
      </w:pPr>
      <w:r w:rsidRPr="00F3039D">
        <w:rPr>
          <w:rFonts w:ascii="Arial" w:hAnsi="Arial" w:cs="Arial"/>
          <w:b/>
        </w:rPr>
        <w:t>Proposer:</w:t>
      </w:r>
      <w:r w:rsidR="004D32A2">
        <w:rPr>
          <w:rFonts w:ascii="Arial" w:hAnsi="Arial" w:cs="Arial"/>
          <w:b/>
        </w:rPr>
        <w:t xml:space="preserve"> </w:t>
      </w:r>
      <w:r w:rsidR="004D32A2" w:rsidRPr="004D32A2">
        <w:rPr>
          <w:rFonts w:ascii="Arial" w:hAnsi="Arial" w:cs="Arial"/>
        </w:rPr>
        <w:t xml:space="preserve">AM </w:t>
      </w:r>
      <w:proofErr w:type="spellStart"/>
      <w:r w:rsidR="004D32A2" w:rsidRPr="004D32A2">
        <w:rPr>
          <w:rFonts w:ascii="Arial" w:hAnsi="Arial" w:cs="Arial"/>
        </w:rPr>
        <w:t>Losty</w:t>
      </w:r>
      <w:proofErr w:type="spellEnd"/>
      <w:r w:rsidR="004D32A2">
        <w:rPr>
          <w:rFonts w:ascii="Arial" w:hAnsi="Arial" w:cs="Arial"/>
          <w:b/>
        </w:rPr>
        <w:t xml:space="preserve"> </w:t>
      </w:r>
      <w:r w:rsidRPr="00E238F5">
        <w:rPr>
          <w:rFonts w:ascii="Arial" w:hAnsi="Arial" w:cs="Arial"/>
          <w:bCs/>
        </w:rPr>
        <w:t xml:space="preserve">  </w:t>
      </w:r>
      <w:r w:rsidR="004D32A2">
        <w:rPr>
          <w:rFonts w:ascii="Arial" w:hAnsi="Arial" w:cs="Arial"/>
          <w:bCs/>
        </w:rPr>
        <w:t xml:space="preserve">                                             </w:t>
      </w:r>
      <w:r w:rsidR="0077599F" w:rsidRPr="00F3039D">
        <w:rPr>
          <w:rFonts w:ascii="Arial" w:hAnsi="Arial" w:cs="Arial"/>
          <w:b/>
        </w:rPr>
        <w:t>Seconded:</w:t>
      </w:r>
      <w:r w:rsidR="0077599F">
        <w:rPr>
          <w:rFonts w:ascii="Arial" w:hAnsi="Arial" w:cs="Arial"/>
          <w:bCs/>
        </w:rPr>
        <w:t xml:space="preserve"> </w:t>
      </w:r>
      <w:r w:rsidR="004D32A2">
        <w:rPr>
          <w:rFonts w:ascii="Arial" w:hAnsi="Arial" w:cs="Arial"/>
          <w:bCs/>
        </w:rPr>
        <w:t>P Vallot</w:t>
      </w:r>
    </w:p>
    <w:p w14:paraId="014A97CD" w14:textId="77777777" w:rsidR="004D32A2" w:rsidRDefault="004D32A2" w:rsidP="00176E3B">
      <w:pPr>
        <w:rPr>
          <w:rFonts w:ascii="Arial" w:hAnsi="Arial" w:cs="Arial"/>
          <w:bCs/>
        </w:rPr>
        <w:sectPr w:rsidR="004D32A2" w:rsidSect="004D32A2">
          <w:type w:val="continuous"/>
          <w:pgSz w:w="11906" w:h="16838"/>
          <w:pgMar w:top="1440" w:right="1080" w:bottom="899" w:left="1080" w:header="709" w:footer="709" w:gutter="0"/>
          <w:cols w:num="2" w:space="708"/>
          <w:docGrid w:linePitch="360"/>
        </w:sectPr>
      </w:pPr>
    </w:p>
    <w:p w14:paraId="55B5B0FA" w14:textId="43146A9B" w:rsidR="00176E3B" w:rsidRPr="00E238F5" w:rsidRDefault="00176E3B" w:rsidP="00176E3B">
      <w:pPr>
        <w:rPr>
          <w:rFonts w:ascii="Arial" w:hAnsi="Arial" w:cs="Arial"/>
          <w:bCs/>
        </w:rPr>
      </w:pPr>
    </w:p>
    <w:p w14:paraId="675BB788" w14:textId="6B87AD21" w:rsidR="001D3FBA" w:rsidRPr="005762D5" w:rsidRDefault="00176E3B" w:rsidP="005762D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762D5">
        <w:rPr>
          <w:rFonts w:ascii="Arial" w:hAnsi="Arial" w:cs="Arial"/>
          <w:b/>
          <w:bCs/>
        </w:rPr>
        <w:t>Chairman’s Report</w:t>
      </w:r>
      <w:r w:rsidRPr="005762D5">
        <w:rPr>
          <w:rFonts w:ascii="Arial" w:hAnsi="Arial" w:cs="Arial"/>
          <w:bCs/>
        </w:rPr>
        <w:t>:</w:t>
      </w:r>
      <w:r w:rsidR="0077599F" w:rsidRPr="005762D5">
        <w:rPr>
          <w:rFonts w:ascii="Arial" w:hAnsi="Arial" w:cs="Arial"/>
          <w:bCs/>
        </w:rPr>
        <w:t xml:space="preserve"> </w:t>
      </w:r>
      <w:r w:rsidR="00B3475C" w:rsidRPr="005762D5">
        <w:rPr>
          <w:rFonts w:ascii="Arial" w:hAnsi="Arial" w:cs="Arial"/>
          <w:b/>
        </w:rPr>
        <w:t>202</w:t>
      </w:r>
      <w:r w:rsidR="00E7060A" w:rsidRPr="005762D5">
        <w:rPr>
          <w:rFonts w:ascii="Arial" w:hAnsi="Arial" w:cs="Arial"/>
          <w:b/>
        </w:rPr>
        <w:t>1</w:t>
      </w:r>
      <w:r w:rsidR="001D3FBA" w:rsidRPr="005762D5">
        <w:rPr>
          <w:rFonts w:ascii="Arial" w:hAnsi="Arial" w:cs="Arial"/>
          <w:b/>
        </w:rPr>
        <w:t>/20</w:t>
      </w:r>
      <w:r w:rsidR="00E91E34" w:rsidRPr="005762D5">
        <w:rPr>
          <w:rFonts w:ascii="Arial" w:hAnsi="Arial" w:cs="Arial"/>
          <w:b/>
        </w:rPr>
        <w:t>2</w:t>
      </w:r>
      <w:r w:rsidR="00E7060A" w:rsidRPr="005762D5">
        <w:rPr>
          <w:rFonts w:ascii="Arial" w:hAnsi="Arial" w:cs="Arial"/>
          <w:b/>
        </w:rPr>
        <w:t>2</w:t>
      </w:r>
      <w:r w:rsidR="00F3039D" w:rsidRPr="005762D5">
        <w:rPr>
          <w:rFonts w:ascii="Arial" w:hAnsi="Arial" w:cs="Arial"/>
          <w:bCs/>
        </w:rPr>
        <w:t>;</w:t>
      </w:r>
    </w:p>
    <w:p w14:paraId="1856E211" w14:textId="582B6364" w:rsidR="00226AD5" w:rsidRDefault="00226AD5" w:rsidP="001D3FBA">
      <w:pPr>
        <w:rPr>
          <w:rFonts w:ascii="Arial" w:hAnsi="Arial" w:cs="Arial"/>
          <w:bCs/>
        </w:rPr>
      </w:pPr>
    </w:p>
    <w:p w14:paraId="1BE70A13" w14:textId="420A651A" w:rsidR="00FC5022" w:rsidRDefault="004420E0" w:rsidP="00F3039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 Bruce, </w:t>
      </w:r>
      <w:r w:rsidR="00D4345F">
        <w:rPr>
          <w:rFonts w:ascii="Arial" w:hAnsi="Arial" w:cs="Arial"/>
          <w:bCs/>
        </w:rPr>
        <w:t xml:space="preserve">Chairman thanked his fellow councillors in their voluntary role for all their endeavours over the past year </w:t>
      </w:r>
      <w:r>
        <w:rPr>
          <w:rFonts w:ascii="Arial" w:hAnsi="Arial" w:cs="Arial"/>
          <w:bCs/>
        </w:rPr>
        <w:t xml:space="preserve">and </w:t>
      </w:r>
      <w:r w:rsidR="00D4345F">
        <w:rPr>
          <w:rFonts w:ascii="Arial" w:hAnsi="Arial" w:cs="Arial"/>
          <w:bCs/>
        </w:rPr>
        <w:t xml:space="preserve">assistance in </w:t>
      </w:r>
      <w:r>
        <w:rPr>
          <w:rFonts w:ascii="Arial" w:hAnsi="Arial" w:cs="Arial"/>
          <w:bCs/>
        </w:rPr>
        <w:t xml:space="preserve">the larger </w:t>
      </w:r>
      <w:r w:rsidR="00D4345F">
        <w:rPr>
          <w:rFonts w:ascii="Arial" w:hAnsi="Arial" w:cs="Arial"/>
          <w:bCs/>
        </w:rPr>
        <w:t>community</w:t>
      </w:r>
      <w:r>
        <w:rPr>
          <w:rFonts w:ascii="Arial" w:hAnsi="Arial" w:cs="Arial"/>
          <w:bCs/>
        </w:rPr>
        <w:t xml:space="preserve"> project</w:t>
      </w:r>
      <w:r w:rsidR="00D4345F">
        <w:rPr>
          <w:rFonts w:ascii="Arial" w:hAnsi="Arial" w:cs="Arial"/>
          <w:bCs/>
        </w:rPr>
        <w:t xml:space="preserve"> work</w:t>
      </w:r>
      <w:r>
        <w:rPr>
          <w:rFonts w:ascii="Arial" w:hAnsi="Arial" w:cs="Arial"/>
          <w:bCs/>
        </w:rPr>
        <w:t xml:space="preserve"> undertaken by ECC</w:t>
      </w:r>
      <w:r w:rsidR="00D4345F">
        <w:rPr>
          <w:rFonts w:ascii="Arial" w:hAnsi="Arial" w:cs="Arial"/>
          <w:bCs/>
        </w:rPr>
        <w:t xml:space="preserve"> and also that of their own local communities.</w:t>
      </w:r>
      <w:r w:rsidR="004D32A2">
        <w:rPr>
          <w:rFonts w:ascii="Arial" w:hAnsi="Arial" w:cs="Arial"/>
          <w:bCs/>
        </w:rPr>
        <w:t xml:space="preserve">  AGM report based on an overview of the minutes to be circulated following the meeting.</w:t>
      </w:r>
    </w:p>
    <w:p w14:paraId="6E441C42" w14:textId="45FD0AC9" w:rsidR="00B317D3" w:rsidRDefault="00B317D3" w:rsidP="00F3039D">
      <w:pPr>
        <w:jc w:val="both"/>
        <w:rPr>
          <w:rFonts w:ascii="Arial" w:hAnsi="Arial" w:cs="Arial"/>
          <w:bCs/>
        </w:rPr>
      </w:pPr>
    </w:p>
    <w:p w14:paraId="17938FC6" w14:textId="6F1105F5" w:rsidR="00B317D3" w:rsidRDefault="00B317D3" w:rsidP="00F3039D">
      <w:pPr>
        <w:jc w:val="both"/>
        <w:rPr>
          <w:rFonts w:ascii="Arial" w:hAnsi="Arial" w:cs="Arial"/>
          <w:b/>
        </w:rPr>
      </w:pPr>
      <w:r w:rsidRPr="00B317D3">
        <w:rPr>
          <w:rFonts w:ascii="Arial" w:hAnsi="Arial" w:cs="Arial"/>
          <w:b/>
        </w:rPr>
        <w:t>Secretary’s Report</w:t>
      </w:r>
      <w:r w:rsidR="00BD199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5B2BDB09" w14:textId="03D1AA51" w:rsidR="004D32A2" w:rsidRPr="005762D5" w:rsidRDefault="004D32A2" w:rsidP="005762D5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</w:rPr>
      </w:pPr>
    </w:p>
    <w:p w14:paraId="50472D08" w14:textId="7DE77C48" w:rsidR="00B317D3" w:rsidRPr="004D32A2" w:rsidRDefault="004D32A2" w:rsidP="00F3039D">
      <w:pPr>
        <w:jc w:val="both"/>
        <w:rPr>
          <w:rFonts w:ascii="Arial" w:hAnsi="Arial" w:cs="Arial"/>
        </w:rPr>
      </w:pPr>
      <w:r w:rsidRPr="004D32A2">
        <w:rPr>
          <w:rFonts w:ascii="Arial" w:hAnsi="Arial" w:cs="Arial"/>
        </w:rPr>
        <w:t xml:space="preserve">J Sloan thanked Earn Community Council members for their </w:t>
      </w:r>
      <w:r>
        <w:rPr>
          <w:rFonts w:ascii="Arial" w:hAnsi="Arial" w:cs="Arial"/>
        </w:rPr>
        <w:t xml:space="preserve">collaborative </w:t>
      </w:r>
      <w:r w:rsidRPr="004D32A2">
        <w:rPr>
          <w:rFonts w:ascii="Arial" w:hAnsi="Arial" w:cs="Arial"/>
        </w:rPr>
        <w:t>support over the past year</w:t>
      </w:r>
      <w:r>
        <w:rPr>
          <w:rFonts w:ascii="Arial" w:hAnsi="Arial" w:cs="Arial"/>
        </w:rPr>
        <w:t>.</w:t>
      </w:r>
    </w:p>
    <w:p w14:paraId="55A6469E" w14:textId="77777777" w:rsidR="00F06F6D" w:rsidRDefault="00F06F6D" w:rsidP="00F3039D">
      <w:pPr>
        <w:jc w:val="both"/>
        <w:rPr>
          <w:rFonts w:ascii="Arial" w:hAnsi="Arial" w:cs="Arial"/>
          <w:bCs/>
        </w:rPr>
      </w:pPr>
    </w:p>
    <w:p w14:paraId="37F95BDC" w14:textId="1E8C9430" w:rsidR="000B402C" w:rsidRPr="005762D5" w:rsidRDefault="00176E3B" w:rsidP="005762D5">
      <w:pPr>
        <w:pStyle w:val="ListParagraph"/>
        <w:numPr>
          <w:ilvl w:val="0"/>
          <w:numId w:val="30"/>
        </w:numPr>
        <w:jc w:val="both"/>
        <w:rPr>
          <w:rFonts w:ascii="Arial" w:hAnsi="Arial"/>
          <w:b/>
        </w:rPr>
      </w:pPr>
      <w:r w:rsidRPr="005762D5">
        <w:rPr>
          <w:rFonts w:ascii="Arial" w:hAnsi="Arial" w:cs="Arial"/>
          <w:b/>
          <w:bCs/>
        </w:rPr>
        <w:t>Treasurer’s Report</w:t>
      </w:r>
      <w:r w:rsidRPr="005762D5">
        <w:rPr>
          <w:rFonts w:ascii="Arial" w:hAnsi="Arial"/>
          <w:b/>
        </w:rPr>
        <w:t xml:space="preserve">: </w:t>
      </w:r>
    </w:p>
    <w:p w14:paraId="3628BD65" w14:textId="77777777" w:rsidR="000B402C" w:rsidRDefault="000B402C" w:rsidP="00F3039D">
      <w:pPr>
        <w:jc w:val="both"/>
        <w:rPr>
          <w:rFonts w:ascii="Arial" w:hAnsi="Arial"/>
          <w:b/>
        </w:rPr>
      </w:pPr>
    </w:p>
    <w:p w14:paraId="4E1C261F" w14:textId="6646D2D8" w:rsidR="00176E3B" w:rsidRDefault="000B402C" w:rsidP="00F3039D">
      <w:pPr>
        <w:jc w:val="both"/>
        <w:rPr>
          <w:rFonts w:ascii="Arial" w:hAnsi="Arial"/>
        </w:rPr>
      </w:pPr>
      <w:r w:rsidRPr="000B402C">
        <w:rPr>
          <w:rFonts w:ascii="Arial" w:hAnsi="Arial"/>
          <w:bCs/>
        </w:rPr>
        <w:t>Accounts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</w:t>
      </w:r>
      <w:r w:rsidR="00176E3B" w:rsidRPr="00E238F5">
        <w:rPr>
          <w:rFonts w:ascii="Arial" w:hAnsi="Arial"/>
        </w:rPr>
        <w:t xml:space="preserve">udited by Douglas Lambert, </w:t>
      </w:r>
      <w:r>
        <w:rPr>
          <w:rFonts w:ascii="Arial" w:hAnsi="Arial"/>
        </w:rPr>
        <w:t xml:space="preserve">were </w:t>
      </w:r>
      <w:r w:rsidR="00176E3B" w:rsidRPr="00E238F5">
        <w:rPr>
          <w:rFonts w:ascii="Arial" w:hAnsi="Arial"/>
        </w:rPr>
        <w:t>approved and adopted as presented.</w:t>
      </w:r>
      <w:r w:rsidR="0077599F">
        <w:rPr>
          <w:rFonts w:ascii="Arial" w:hAnsi="Arial"/>
        </w:rPr>
        <w:t xml:space="preserve"> Signed by </w:t>
      </w:r>
      <w:r w:rsidR="00DA0CED">
        <w:rPr>
          <w:rFonts w:ascii="Arial" w:hAnsi="Arial"/>
        </w:rPr>
        <w:t>Chairman J Bruce</w:t>
      </w:r>
      <w:r w:rsidR="0077599F">
        <w:rPr>
          <w:rFonts w:ascii="Arial" w:hAnsi="Arial"/>
        </w:rPr>
        <w:t>.</w:t>
      </w:r>
    </w:p>
    <w:p w14:paraId="71F49AA3" w14:textId="77777777" w:rsidR="005762D5" w:rsidRDefault="005762D5" w:rsidP="00F3039D">
      <w:pPr>
        <w:jc w:val="both"/>
        <w:rPr>
          <w:rFonts w:ascii="Arial" w:hAnsi="Arial"/>
        </w:rPr>
      </w:pPr>
    </w:p>
    <w:p w14:paraId="78FEB07F" w14:textId="3C92BC22" w:rsidR="005762D5" w:rsidRPr="005762D5" w:rsidRDefault="005762D5" w:rsidP="005762D5">
      <w:pPr>
        <w:pStyle w:val="ListParagraph"/>
        <w:numPr>
          <w:ilvl w:val="0"/>
          <w:numId w:val="30"/>
        </w:numPr>
        <w:jc w:val="both"/>
        <w:rPr>
          <w:rFonts w:ascii="Arial" w:hAnsi="Arial"/>
          <w:b/>
          <w:bCs/>
        </w:rPr>
      </w:pPr>
      <w:r w:rsidRPr="005762D5">
        <w:rPr>
          <w:rFonts w:ascii="Arial" w:hAnsi="Arial"/>
          <w:b/>
          <w:bCs/>
        </w:rPr>
        <w:t>Office Bearers Appointed:</w:t>
      </w:r>
    </w:p>
    <w:p w14:paraId="59DE9182" w14:textId="77777777" w:rsidR="005762D5" w:rsidRDefault="005762D5" w:rsidP="00F3039D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762D5" w14:paraId="3C55A941" w14:textId="77777777" w:rsidTr="005762D5">
        <w:tc>
          <w:tcPr>
            <w:tcW w:w="4868" w:type="dxa"/>
          </w:tcPr>
          <w:p w14:paraId="297BADB0" w14:textId="5F227DE8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Chair</w:t>
            </w:r>
          </w:p>
        </w:tc>
        <w:tc>
          <w:tcPr>
            <w:tcW w:w="4868" w:type="dxa"/>
          </w:tcPr>
          <w:p w14:paraId="08C302F8" w14:textId="265584A9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 Bruce</w:t>
            </w:r>
          </w:p>
        </w:tc>
      </w:tr>
      <w:tr w:rsidR="005762D5" w14:paraId="31F3314E" w14:textId="77777777" w:rsidTr="005762D5">
        <w:tc>
          <w:tcPr>
            <w:tcW w:w="4868" w:type="dxa"/>
          </w:tcPr>
          <w:p w14:paraId="3D4AEF31" w14:textId="0C445911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Vice Chair</w:t>
            </w:r>
          </w:p>
        </w:tc>
        <w:tc>
          <w:tcPr>
            <w:tcW w:w="4868" w:type="dxa"/>
          </w:tcPr>
          <w:p w14:paraId="7EC6F6B3" w14:textId="1A9212B5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 Vallot</w:t>
            </w:r>
          </w:p>
        </w:tc>
      </w:tr>
      <w:tr w:rsidR="005762D5" w14:paraId="295099F5" w14:textId="77777777" w:rsidTr="005762D5">
        <w:tc>
          <w:tcPr>
            <w:tcW w:w="4868" w:type="dxa"/>
          </w:tcPr>
          <w:p w14:paraId="59B755FA" w14:textId="6B414813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Secretary</w:t>
            </w:r>
          </w:p>
        </w:tc>
        <w:tc>
          <w:tcPr>
            <w:tcW w:w="4868" w:type="dxa"/>
          </w:tcPr>
          <w:p w14:paraId="696A2D16" w14:textId="531AD939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 Sloan</w:t>
            </w:r>
          </w:p>
        </w:tc>
      </w:tr>
      <w:tr w:rsidR="005762D5" w14:paraId="374E872A" w14:textId="77777777" w:rsidTr="005762D5">
        <w:tc>
          <w:tcPr>
            <w:tcW w:w="4868" w:type="dxa"/>
          </w:tcPr>
          <w:p w14:paraId="142F143D" w14:textId="480C01BA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Treasurer</w:t>
            </w:r>
          </w:p>
        </w:tc>
        <w:tc>
          <w:tcPr>
            <w:tcW w:w="4868" w:type="dxa"/>
          </w:tcPr>
          <w:p w14:paraId="6D281F88" w14:textId="2DB59EDC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 Kearns</w:t>
            </w:r>
          </w:p>
        </w:tc>
      </w:tr>
      <w:tr w:rsidR="005762D5" w14:paraId="244A06BE" w14:textId="77777777" w:rsidTr="005762D5">
        <w:tc>
          <w:tcPr>
            <w:tcW w:w="4868" w:type="dxa"/>
          </w:tcPr>
          <w:p w14:paraId="5AA41951" w14:textId="3426FEC1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Controller</w:t>
            </w:r>
          </w:p>
        </w:tc>
        <w:tc>
          <w:tcPr>
            <w:tcW w:w="4868" w:type="dxa"/>
          </w:tcPr>
          <w:p w14:paraId="646C2811" w14:textId="6D28907E" w:rsidR="005762D5" w:rsidRDefault="005762D5" w:rsidP="00F303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 Sloan</w:t>
            </w:r>
          </w:p>
        </w:tc>
      </w:tr>
    </w:tbl>
    <w:p w14:paraId="545B3F46" w14:textId="77777777" w:rsidR="005762D5" w:rsidRDefault="005762D5" w:rsidP="00F3039D">
      <w:pPr>
        <w:jc w:val="both"/>
        <w:rPr>
          <w:rFonts w:ascii="Arial" w:hAnsi="Arial"/>
        </w:rPr>
      </w:pPr>
    </w:p>
    <w:p w14:paraId="46138FDF" w14:textId="77832AF6" w:rsidR="000B402C" w:rsidRDefault="000B402C" w:rsidP="00F3039D">
      <w:pPr>
        <w:jc w:val="both"/>
        <w:rPr>
          <w:rFonts w:ascii="Arial" w:hAnsi="Arial"/>
        </w:rPr>
      </w:pPr>
    </w:p>
    <w:p w14:paraId="4D067E1A" w14:textId="1D5E8AF2" w:rsidR="00176E3B" w:rsidRPr="005762D5" w:rsidRDefault="00176E3B" w:rsidP="005762D5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5762D5">
        <w:rPr>
          <w:rFonts w:ascii="Arial" w:hAnsi="Arial" w:cs="Arial"/>
          <w:b/>
          <w:bCs/>
        </w:rPr>
        <w:t>AOCB</w:t>
      </w:r>
    </w:p>
    <w:p w14:paraId="3C7EC93A" w14:textId="77777777" w:rsidR="004D32A2" w:rsidRDefault="004D32A2" w:rsidP="00176E3B">
      <w:pPr>
        <w:rPr>
          <w:rFonts w:ascii="Arial" w:hAnsi="Arial" w:cs="Arial"/>
          <w:b/>
          <w:bCs/>
        </w:rPr>
      </w:pPr>
    </w:p>
    <w:p w14:paraId="66FA918E" w14:textId="12B2A96A" w:rsidR="004D32A2" w:rsidRPr="005762D5" w:rsidRDefault="004D32A2" w:rsidP="00176E3B">
      <w:pPr>
        <w:rPr>
          <w:rFonts w:ascii="Arial" w:hAnsi="Arial" w:cs="Arial"/>
        </w:rPr>
      </w:pPr>
      <w:r w:rsidRPr="005762D5">
        <w:rPr>
          <w:rFonts w:ascii="Arial" w:hAnsi="Arial" w:cs="Arial"/>
        </w:rPr>
        <w:t>Nil</w:t>
      </w:r>
    </w:p>
    <w:p w14:paraId="71BEFE28" w14:textId="4729434F" w:rsidR="00567F64" w:rsidRDefault="00567F64" w:rsidP="00176E3B">
      <w:pPr>
        <w:rPr>
          <w:rFonts w:ascii="Arial" w:hAnsi="Arial" w:cs="Arial"/>
          <w:b/>
          <w:bCs/>
        </w:rPr>
      </w:pPr>
    </w:p>
    <w:p w14:paraId="1508146E" w14:textId="33E656C8" w:rsidR="00567F64" w:rsidRPr="00567F64" w:rsidRDefault="00567F64" w:rsidP="00176E3B">
      <w:pPr>
        <w:rPr>
          <w:rFonts w:ascii="Arial" w:hAnsi="Arial" w:cs="Arial"/>
        </w:rPr>
      </w:pPr>
    </w:p>
    <w:p w14:paraId="372F8A74" w14:textId="3497D6CF" w:rsidR="00D34B6C" w:rsidRPr="004D32A2" w:rsidRDefault="00176E3B" w:rsidP="00567F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32A2">
        <w:rPr>
          <w:rFonts w:ascii="Arial" w:hAnsi="Arial" w:cs="Arial"/>
          <w:b/>
          <w:bCs/>
          <w:sz w:val="24"/>
          <w:szCs w:val="24"/>
        </w:rPr>
        <w:t xml:space="preserve">Date of next AGM – Monday </w:t>
      </w:r>
      <w:r w:rsidR="00E7060A" w:rsidRPr="004D32A2">
        <w:rPr>
          <w:rFonts w:ascii="Arial" w:hAnsi="Arial" w:cs="Arial"/>
          <w:b/>
          <w:bCs/>
          <w:sz w:val="24"/>
          <w:szCs w:val="24"/>
        </w:rPr>
        <w:t>23</w:t>
      </w:r>
      <w:r w:rsidR="00E7060A" w:rsidRPr="004D32A2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E7060A" w:rsidRPr="004D32A2">
        <w:rPr>
          <w:rFonts w:ascii="Arial" w:hAnsi="Arial" w:cs="Arial"/>
          <w:b/>
          <w:bCs/>
          <w:sz w:val="24"/>
          <w:szCs w:val="24"/>
        </w:rPr>
        <w:t xml:space="preserve"> </w:t>
      </w:r>
      <w:r w:rsidR="00B317D3" w:rsidRPr="004D32A2">
        <w:rPr>
          <w:rFonts w:ascii="Arial" w:hAnsi="Arial" w:cs="Arial"/>
          <w:b/>
          <w:bCs/>
          <w:sz w:val="24"/>
          <w:szCs w:val="24"/>
        </w:rPr>
        <w:t>October</w:t>
      </w:r>
      <w:r w:rsidR="00413A2B" w:rsidRPr="004D32A2">
        <w:rPr>
          <w:rFonts w:ascii="Arial" w:hAnsi="Arial" w:cs="Arial"/>
          <w:b/>
          <w:bCs/>
          <w:sz w:val="24"/>
          <w:szCs w:val="24"/>
        </w:rPr>
        <w:t xml:space="preserve"> </w:t>
      </w:r>
      <w:r w:rsidR="00AB796C" w:rsidRPr="004D32A2">
        <w:rPr>
          <w:rFonts w:ascii="Arial" w:hAnsi="Arial" w:cs="Arial"/>
          <w:b/>
          <w:bCs/>
          <w:sz w:val="24"/>
          <w:szCs w:val="24"/>
        </w:rPr>
        <w:t>20</w:t>
      </w:r>
      <w:r w:rsidR="00E7060A" w:rsidRPr="004D32A2">
        <w:rPr>
          <w:rFonts w:ascii="Arial" w:hAnsi="Arial" w:cs="Arial"/>
          <w:b/>
          <w:bCs/>
          <w:sz w:val="24"/>
          <w:szCs w:val="24"/>
        </w:rPr>
        <w:t>23</w:t>
      </w:r>
    </w:p>
    <w:p w14:paraId="35DF63C0" w14:textId="4887445D" w:rsidR="00D34B6C" w:rsidRDefault="00D34B6C" w:rsidP="00441B9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BF5765" w14:textId="4888AE75" w:rsidR="00E91E34" w:rsidRDefault="00E91E34" w:rsidP="00441B9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E99A694" w14:textId="77777777" w:rsidR="00E91E34" w:rsidRPr="003B7841" w:rsidRDefault="00E91E34" w:rsidP="00441B9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CCB491E" w14:textId="77777777" w:rsidR="00176E3B" w:rsidRPr="00526B9F" w:rsidRDefault="00176E3B" w:rsidP="00176E3B">
      <w:pPr>
        <w:ind w:firstLine="720"/>
        <w:rPr>
          <w:rFonts w:ascii="Arial" w:hAnsi="Arial" w:cs="Arial"/>
          <w:bCs/>
        </w:rPr>
      </w:pPr>
    </w:p>
    <w:p w14:paraId="3DC0CD07" w14:textId="77777777" w:rsidR="00A92895" w:rsidRPr="00A80927" w:rsidRDefault="00A92895" w:rsidP="00176E3B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A92895" w:rsidRPr="00A80927" w:rsidSect="004D32A2">
      <w:type w:val="continuous"/>
      <w:pgSz w:w="11906" w:h="16838"/>
      <w:pgMar w:top="1440" w:right="1080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C0D7" w14:textId="77777777" w:rsidR="00305D08" w:rsidRDefault="00305D08">
      <w:r>
        <w:separator/>
      </w:r>
    </w:p>
  </w:endnote>
  <w:endnote w:type="continuationSeparator" w:id="0">
    <w:p w14:paraId="30080F0F" w14:textId="77777777" w:rsidR="00305D08" w:rsidRDefault="0030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93D2" w14:textId="77777777" w:rsidR="00632D9D" w:rsidRDefault="00EC60C5" w:rsidP="009F1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C85E0" w14:textId="77777777" w:rsidR="00632D9D" w:rsidRDefault="00632D9D" w:rsidP="009F1D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793" w14:textId="77777777" w:rsidR="00632D9D" w:rsidRDefault="00EC60C5" w:rsidP="009F1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D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A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0B568E" w14:textId="77777777" w:rsidR="00632D9D" w:rsidRDefault="00632D9D" w:rsidP="009F1D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A2C" w14:textId="77777777" w:rsidR="00305D08" w:rsidRDefault="00305D08">
      <w:r>
        <w:separator/>
      </w:r>
    </w:p>
  </w:footnote>
  <w:footnote w:type="continuationSeparator" w:id="0">
    <w:p w14:paraId="777A5B12" w14:textId="77777777" w:rsidR="00305D08" w:rsidRDefault="0030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639"/>
    <w:multiLevelType w:val="hybridMultilevel"/>
    <w:tmpl w:val="ED4A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2341"/>
    <w:multiLevelType w:val="hybridMultilevel"/>
    <w:tmpl w:val="FFEEF96A"/>
    <w:lvl w:ilvl="0" w:tplc="3E0CC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31C8"/>
    <w:multiLevelType w:val="hybridMultilevel"/>
    <w:tmpl w:val="E4924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01311"/>
    <w:multiLevelType w:val="hybridMultilevel"/>
    <w:tmpl w:val="F884AB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DD2"/>
    <w:multiLevelType w:val="hybridMultilevel"/>
    <w:tmpl w:val="3E6AE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356D5"/>
    <w:multiLevelType w:val="hybridMultilevel"/>
    <w:tmpl w:val="B15C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0B9F"/>
    <w:multiLevelType w:val="hybridMultilevel"/>
    <w:tmpl w:val="F2D0A8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1410"/>
    <w:multiLevelType w:val="hybridMultilevel"/>
    <w:tmpl w:val="9BEA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54E41"/>
    <w:multiLevelType w:val="hybridMultilevel"/>
    <w:tmpl w:val="134EFC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11B8C"/>
    <w:multiLevelType w:val="hybridMultilevel"/>
    <w:tmpl w:val="26F60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D0D06"/>
    <w:multiLevelType w:val="hybridMultilevel"/>
    <w:tmpl w:val="835E3C12"/>
    <w:lvl w:ilvl="0" w:tplc="AC3024A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35E9"/>
    <w:multiLevelType w:val="hybridMultilevel"/>
    <w:tmpl w:val="ADB4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61B4C"/>
    <w:multiLevelType w:val="hybridMultilevel"/>
    <w:tmpl w:val="ACDC144A"/>
    <w:lvl w:ilvl="0" w:tplc="3320DC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1D12B0B"/>
    <w:multiLevelType w:val="hybridMultilevel"/>
    <w:tmpl w:val="6D0E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4B48"/>
    <w:multiLevelType w:val="hybridMultilevel"/>
    <w:tmpl w:val="9370CB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CE7527"/>
    <w:multiLevelType w:val="hybridMultilevel"/>
    <w:tmpl w:val="5DFE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B17F9"/>
    <w:multiLevelType w:val="hybridMultilevel"/>
    <w:tmpl w:val="98E4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37F37"/>
    <w:multiLevelType w:val="hybridMultilevel"/>
    <w:tmpl w:val="D1B475A0"/>
    <w:lvl w:ilvl="0" w:tplc="EFA6364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54690"/>
    <w:multiLevelType w:val="hybridMultilevel"/>
    <w:tmpl w:val="963AB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C16DF"/>
    <w:multiLevelType w:val="hybridMultilevel"/>
    <w:tmpl w:val="0A222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24D86"/>
    <w:multiLevelType w:val="hybridMultilevel"/>
    <w:tmpl w:val="DDD8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6"/>
    <w:multiLevelType w:val="hybridMultilevel"/>
    <w:tmpl w:val="9E0CA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E124F1"/>
    <w:multiLevelType w:val="hybridMultilevel"/>
    <w:tmpl w:val="8BD4A7A6"/>
    <w:lvl w:ilvl="0" w:tplc="63A631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0C659EA"/>
    <w:multiLevelType w:val="hybridMultilevel"/>
    <w:tmpl w:val="04BC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5D18"/>
    <w:multiLevelType w:val="hybridMultilevel"/>
    <w:tmpl w:val="DBE22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68E8"/>
    <w:multiLevelType w:val="hybridMultilevel"/>
    <w:tmpl w:val="ADEA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41656"/>
    <w:multiLevelType w:val="hybridMultilevel"/>
    <w:tmpl w:val="DD92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65B12"/>
    <w:multiLevelType w:val="hybridMultilevel"/>
    <w:tmpl w:val="230E408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A30BE7"/>
    <w:multiLevelType w:val="hybridMultilevel"/>
    <w:tmpl w:val="98BC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EAC"/>
    <w:multiLevelType w:val="hybridMultilevel"/>
    <w:tmpl w:val="256A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823221">
    <w:abstractNumId w:val="17"/>
  </w:num>
  <w:num w:numId="2" w16cid:durableId="142938908">
    <w:abstractNumId w:val="2"/>
  </w:num>
  <w:num w:numId="3" w16cid:durableId="1230578852">
    <w:abstractNumId w:val="14"/>
  </w:num>
  <w:num w:numId="4" w16cid:durableId="518665029">
    <w:abstractNumId w:val="6"/>
  </w:num>
  <w:num w:numId="5" w16cid:durableId="35664047">
    <w:abstractNumId w:val="18"/>
  </w:num>
  <w:num w:numId="6" w16cid:durableId="1463577046">
    <w:abstractNumId w:val="9"/>
  </w:num>
  <w:num w:numId="7" w16cid:durableId="2145610429">
    <w:abstractNumId w:val="4"/>
  </w:num>
  <w:num w:numId="8" w16cid:durableId="196434359">
    <w:abstractNumId w:val="20"/>
  </w:num>
  <w:num w:numId="9" w16cid:durableId="1866207080">
    <w:abstractNumId w:val="19"/>
  </w:num>
  <w:num w:numId="10" w16cid:durableId="1244099011">
    <w:abstractNumId w:val="3"/>
  </w:num>
  <w:num w:numId="11" w16cid:durableId="1271399674">
    <w:abstractNumId w:val="28"/>
  </w:num>
  <w:num w:numId="12" w16cid:durableId="278537647">
    <w:abstractNumId w:val="5"/>
  </w:num>
  <w:num w:numId="13" w16cid:durableId="818110708">
    <w:abstractNumId w:val="7"/>
  </w:num>
  <w:num w:numId="14" w16cid:durableId="1757482570">
    <w:abstractNumId w:val="0"/>
  </w:num>
  <w:num w:numId="15" w16cid:durableId="1973368654">
    <w:abstractNumId w:val="21"/>
  </w:num>
  <w:num w:numId="16" w16cid:durableId="673385750">
    <w:abstractNumId w:val="24"/>
  </w:num>
  <w:num w:numId="17" w16cid:durableId="1349481268">
    <w:abstractNumId w:val="8"/>
  </w:num>
  <w:num w:numId="18" w16cid:durableId="979459712">
    <w:abstractNumId w:val="29"/>
  </w:num>
  <w:num w:numId="19" w16cid:durableId="78020402">
    <w:abstractNumId w:val="22"/>
  </w:num>
  <w:num w:numId="20" w16cid:durableId="739639498">
    <w:abstractNumId w:val="12"/>
  </w:num>
  <w:num w:numId="21" w16cid:durableId="163130458">
    <w:abstractNumId w:val="11"/>
  </w:num>
  <w:num w:numId="22" w16cid:durableId="582690934">
    <w:abstractNumId w:val="1"/>
  </w:num>
  <w:num w:numId="23" w16cid:durableId="709065246">
    <w:abstractNumId w:val="13"/>
  </w:num>
  <w:num w:numId="24" w16cid:durableId="405230517">
    <w:abstractNumId w:val="25"/>
  </w:num>
  <w:num w:numId="25" w16cid:durableId="721174209">
    <w:abstractNumId w:val="15"/>
  </w:num>
  <w:num w:numId="26" w16cid:durableId="543836630">
    <w:abstractNumId w:val="16"/>
  </w:num>
  <w:num w:numId="27" w16cid:durableId="800465012">
    <w:abstractNumId w:val="27"/>
  </w:num>
  <w:num w:numId="28" w16cid:durableId="504394939">
    <w:abstractNumId w:val="23"/>
  </w:num>
  <w:num w:numId="29" w16cid:durableId="986472024">
    <w:abstractNumId w:val="26"/>
  </w:num>
  <w:num w:numId="30" w16cid:durableId="380135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56"/>
    <w:rsid w:val="000018D6"/>
    <w:rsid w:val="0000203C"/>
    <w:rsid w:val="00002F95"/>
    <w:rsid w:val="00003E21"/>
    <w:rsid w:val="0000677F"/>
    <w:rsid w:val="00006AF1"/>
    <w:rsid w:val="000071A2"/>
    <w:rsid w:val="00010155"/>
    <w:rsid w:val="00012B89"/>
    <w:rsid w:val="00013139"/>
    <w:rsid w:val="000131F7"/>
    <w:rsid w:val="000140E0"/>
    <w:rsid w:val="00017632"/>
    <w:rsid w:val="00021B13"/>
    <w:rsid w:val="0002429C"/>
    <w:rsid w:val="00025AE0"/>
    <w:rsid w:val="00025E7F"/>
    <w:rsid w:val="00027066"/>
    <w:rsid w:val="000273A4"/>
    <w:rsid w:val="000300DD"/>
    <w:rsid w:val="00034CAF"/>
    <w:rsid w:val="00036CCB"/>
    <w:rsid w:val="0004002D"/>
    <w:rsid w:val="0004159F"/>
    <w:rsid w:val="00047362"/>
    <w:rsid w:val="0005082A"/>
    <w:rsid w:val="00051A63"/>
    <w:rsid w:val="00051D4A"/>
    <w:rsid w:val="00057C7F"/>
    <w:rsid w:val="000669C9"/>
    <w:rsid w:val="00071BEE"/>
    <w:rsid w:val="000733F2"/>
    <w:rsid w:val="00073FC3"/>
    <w:rsid w:val="00075A75"/>
    <w:rsid w:val="00075E13"/>
    <w:rsid w:val="000764F1"/>
    <w:rsid w:val="0007767E"/>
    <w:rsid w:val="00077CE9"/>
    <w:rsid w:val="00082416"/>
    <w:rsid w:val="000834D1"/>
    <w:rsid w:val="00086DCD"/>
    <w:rsid w:val="00090617"/>
    <w:rsid w:val="00090EA6"/>
    <w:rsid w:val="00092AF0"/>
    <w:rsid w:val="00094F40"/>
    <w:rsid w:val="00095123"/>
    <w:rsid w:val="000A584C"/>
    <w:rsid w:val="000B09E1"/>
    <w:rsid w:val="000B402C"/>
    <w:rsid w:val="000B55E6"/>
    <w:rsid w:val="000C01E3"/>
    <w:rsid w:val="000C2C72"/>
    <w:rsid w:val="000C2F5D"/>
    <w:rsid w:val="000C341B"/>
    <w:rsid w:val="000C6FD5"/>
    <w:rsid w:val="000D0117"/>
    <w:rsid w:val="000D0687"/>
    <w:rsid w:val="000D210A"/>
    <w:rsid w:val="000D27A3"/>
    <w:rsid w:val="000D3ED7"/>
    <w:rsid w:val="000D597E"/>
    <w:rsid w:val="000D7B78"/>
    <w:rsid w:val="000E0030"/>
    <w:rsid w:val="000E12A3"/>
    <w:rsid w:val="000E259C"/>
    <w:rsid w:val="000E2966"/>
    <w:rsid w:val="000E587A"/>
    <w:rsid w:val="000E6CBF"/>
    <w:rsid w:val="000E7154"/>
    <w:rsid w:val="000E779A"/>
    <w:rsid w:val="000F086D"/>
    <w:rsid w:val="000F0EFE"/>
    <w:rsid w:val="000F2792"/>
    <w:rsid w:val="000F429D"/>
    <w:rsid w:val="000F4769"/>
    <w:rsid w:val="000F6D4B"/>
    <w:rsid w:val="00100C6A"/>
    <w:rsid w:val="001035A4"/>
    <w:rsid w:val="0011056E"/>
    <w:rsid w:val="00110F64"/>
    <w:rsid w:val="001117DF"/>
    <w:rsid w:val="00113A7D"/>
    <w:rsid w:val="00116F8C"/>
    <w:rsid w:val="001212EC"/>
    <w:rsid w:val="00123939"/>
    <w:rsid w:val="00124273"/>
    <w:rsid w:val="001242D6"/>
    <w:rsid w:val="00124860"/>
    <w:rsid w:val="00127302"/>
    <w:rsid w:val="00130460"/>
    <w:rsid w:val="001378FE"/>
    <w:rsid w:val="00140D6F"/>
    <w:rsid w:val="00141FA8"/>
    <w:rsid w:val="00144746"/>
    <w:rsid w:val="00147934"/>
    <w:rsid w:val="0014793F"/>
    <w:rsid w:val="00147DD1"/>
    <w:rsid w:val="001507D2"/>
    <w:rsid w:val="00151A99"/>
    <w:rsid w:val="00152D8F"/>
    <w:rsid w:val="001531D4"/>
    <w:rsid w:val="00156A97"/>
    <w:rsid w:val="00156BF9"/>
    <w:rsid w:val="00157B16"/>
    <w:rsid w:val="00160338"/>
    <w:rsid w:val="001678D1"/>
    <w:rsid w:val="001711D7"/>
    <w:rsid w:val="00172630"/>
    <w:rsid w:val="00175471"/>
    <w:rsid w:val="00176E3B"/>
    <w:rsid w:val="001800F0"/>
    <w:rsid w:val="00181772"/>
    <w:rsid w:val="00183411"/>
    <w:rsid w:val="00187A29"/>
    <w:rsid w:val="00190475"/>
    <w:rsid w:val="00190977"/>
    <w:rsid w:val="00191199"/>
    <w:rsid w:val="00191A43"/>
    <w:rsid w:val="001936E5"/>
    <w:rsid w:val="00194D27"/>
    <w:rsid w:val="001954A9"/>
    <w:rsid w:val="00197369"/>
    <w:rsid w:val="00197970"/>
    <w:rsid w:val="001A3F88"/>
    <w:rsid w:val="001A42E8"/>
    <w:rsid w:val="001A6999"/>
    <w:rsid w:val="001A6B5B"/>
    <w:rsid w:val="001A709B"/>
    <w:rsid w:val="001A7C00"/>
    <w:rsid w:val="001B08D9"/>
    <w:rsid w:val="001B1915"/>
    <w:rsid w:val="001B3918"/>
    <w:rsid w:val="001B49A2"/>
    <w:rsid w:val="001B588A"/>
    <w:rsid w:val="001C2A3A"/>
    <w:rsid w:val="001C35C8"/>
    <w:rsid w:val="001C437E"/>
    <w:rsid w:val="001D0911"/>
    <w:rsid w:val="001D27C7"/>
    <w:rsid w:val="001D3517"/>
    <w:rsid w:val="001D3FBA"/>
    <w:rsid w:val="001E0D93"/>
    <w:rsid w:val="001E1BA5"/>
    <w:rsid w:val="001E2656"/>
    <w:rsid w:val="001E37C7"/>
    <w:rsid w:val="001E4C1A"/>
    <w:rsid w:val="001F0116"/>
    <w:rsid w:val="001F06A7"/>
    <w:rsid w:val="001F22FF"/>
    <w:rsid w:val="001F3A86"/>
    <w:rsid w:val="001F3EC9"/>
    <w:rsid w:val="001F4304"/>
    <w:rsid w:val="001F4C38"/>
    <w:rsid w:val="001F773B"/>
    <w:rsid w:val="002034FD"/>
    <w:rsid w:val="00203B58"/>
    <w:rsid w:val="0020447B"/>
    <w:rsid w:val="00204A21"/>
    <w:rsid w:val="00221855"/>
    <w:rsid w:val="00222CB6"/>
    <w:rsid w:val="00223B41"/>
    <w:rsid w:val="002243FB"/>
    <w:rsid w:val="00226AD5"/>
    <w:rsid w:val="00226E82"/>
    <w:rsid w:val="002315A8"/>
    <w:rsid w:val="00234375"/>
    <w:rsid w:val="00234CDC"/>
    <w:rsid w:val="00235629"/>
    <w:rsid w:val="00235A7E"/>
    <w:rsid w:val="00235B7A"/>
    <w:rsid w:val="002366EE"/>
    <w:rsid w:val="00237327"/>
    <w:rsid w:val="00237530"/>
    <w:rsid w:val="00242315"/>
    <w:rsid w:val="00244A71"/>
    <w:rsid w:val="002478DC"/>
    <w:rsid w:val="00247A35"/>
    <w:rsid w:val="00247B04"/>
    <w:rsid w:val="0025197C"/>
    <w:rsid w:val="00253050"/>
    <w:rsid w:val="00253BF2"/>
    <w:rsid w:val="002552E3"/>
    <w:rsid w:val="0025541F"/>
    <w:rsid w:val="00257C73"/>
    <w:rsid w:val="00257D35"/>
    <w:rsid w:val="00260340"/>
    <w:rsid w:val="00260982"/>
    <w:rsid w:val="00261A3F"/>
    <w:rsid w:val="00264B9C"/>
    <w:rsid w:val="0026639E"/>
    <w:rsid w:val="00267BE0"/>
    <w:rsid w:val="00272157"/>
    <w:rsid w:val="0027242C"/>
    <w:rsid w:val="002758D7"/>
    <w:rsid w:val="00275C09"/>
    <w:rsid w:val="00276A3C"/>
    <w:rsid w:val="00277986"/>
    <w:rsid w:val="00280418"/>
    <w:rsid w:val="0028452A"/>
    <w:rsid w:val="002853B4"/>
    <w:rsid w:val="00285E3D"/>
    <w:rsid w:val="00292465"/>
    <w:rsid w:val="00292F0A"/>
    <w:rsid w:val="002938F5"/>
    <w:rsid w:val="00294BC0"/>
    <w:rsid w:val="00294ED9"/>
    <w:rsid w:val="002964EA"/>
    <w:rsid w:val="00296ABB"/>
    <w:rsid w:val="002A38D2"/>
    <w:rsid w:val="002A39D2"/>
    <w:rsid w:val="002A5588"/>
    <w:rsid w:val="002B1464"/>
    <w:rsid w:val="002B1F8D"/>
    <w:rsid w:val="002B4149"/>
    <w:rsid w:val="002B423B"/>
    <w:rsid w:val="002B5FB5"/>
    <w:rsid w:val="002B7054"/>
    <w:rsid w:val="002C163C"/>
    <w:rsid w:val="002C2614"/>
    <w:rsid w:val="002C2978"/>
    <w:rsid w:val="002C3D31"/>
    <w:rsid w:val="002C416C"/>
    <w:rsid w:val="002C6B54"/>
    <w:rsid w:val="002D0DD4"/>
    <w:rsid w:val="002D1B3B"/>
    <w:rsid w:val="002E0EA3"/>
    <w:rsid w:val="002E305A"/>
    <w:rsid w:val="002E3B9E"/>
    <w:rsid w:val="002E410A"/>
    <w:rsid w:val="002E468D"/>
    <w:rsid w:val="002E6D38"/>
    <w:rsid w:val="002F0A7F"/>
    <w:rsid w:val="002F0D59"/>
    <w:rsid w:val="002F3C93"/>
    <w:rsid w:val="002F481E"/>
    <w:rsid w:val="002F55B0"/>
    <w:rsid w:val="002F5FE1"/>
    <w:rsid w:val="00300135"/>
    <w:rsid w:val="003002E0"/>
    <w:rsid w:val="00300666"/>
    <w:rsid w:val="00303F8A"/>
    <w:rsid w:val="00304D22"/>
    <w:rsid w:val="00305D08"/>
    <w:rsid w:val="00307869"/>
    <w:rsid w:val="003137B3"/>
    <w:rsid w:val="0031435D"/>
    <w:rsid w:val="00314C1E"/>
    <w:rsid w:val="00314E3C"/>
    <w:rsid w:val="00316CA1"/>
    <w:rsid w:val="003170E3"/>
    <w:rsid w:val="003173DB"/>
    <w:rsid w:val="00320394"/>
    <w:rsid w:val="00325C31"/>
    <w:rsid w:val="00326F98"/>
    <w:rsid w:val="00333776"/>
    <w:rsid w:val="0033415B"/>
    <w:rsid w:val="0033423B"/>
    <w:rsid w:val="00335540"/>
    <w:rsid w:val="00336CD4"/>
    <w:rsid w:val="00342DE0"/>
    <w:rsid w:val="00343236"/>
    <w:rsid w:val="00346B92"/>
    <w:rsid w:val="00351471"/>
    <w:rsid w:val="00355AB9"/>
    <w:rsid w:val="00355EF3"/>
    <w:rsid w:val="0035700F"/>
    <w:rsid w:val="0035702B"/>
    <w:rsid w:val="00365702"/>
    <w:rsid w:val="00370A4D"/>
    <w:rsid w:val="00372FB8"/>
    <w:rsid w:val="00377255"/>
    <w:rsid w:val="003867D0"/>
    <w:rsid w:val="003905C6"/>
    <w:rsid w:val="00390EF8"/>
    <w:rsid w:val="0039249E"/>
    <w:rsid w:val="00394516"/>
    <w:rsid w:val="00394672"/>
    <w:rsid w:val="00395247"/>
    <w:rsid w:val="00397812"/>
    <w:rsid w:val="003A06CC"/>
    <w:rsid w:val="003A0ED1"/>
    <w:rsid w:val="003A114E"/>
    <w:rsid w:val="003A1481"/>
    <w:rsid w:val="003A274B"/>
    <w:rsid w:val="003A2D05"/>
    <w:rsid w:val="003A587C"/>
    <w:rsid w:val="003A5C7A"/>
    <w:rsid w:val="003A5DA2"/>
    <w:rsid w:val="003A7AE4"/>
    <w:rsid w:val="003B031A"/>
    <w:rsid w:val="003B07A5"/>
    <w:rsid w:val="003B0A75"/>
    <w:rsid w:val="003B1610"/>
    <w:rsid w:val="003B283A"/>
    <w:rsid w:val="003B733B"/>
    <w:rsid w:val="003B7B92"/>
    <w:rsid w:val="003C0E92"/>
    <w:rsid w:val="003C6A20"/>
    <w:rsid w:val="003D6512"/>
    <w:rsid w:val="003D6BEE"/>
    <w:rsid w:val="003E03CF"/>
    <w:rsid w:val="003E1F25"/>
    <w:rsid w:val="003E326C"/>
    <w:rsid w:val="003E5927"/>
    <w:rsid w:val="003E64DD"/>
    <w:rsid w:val="003E7566"/>
    <w:rsid w:val="003F2089"/>
    <w:rsid w:val="003F2B44"/>
    <w:rsid w:val="003F3A71"/>
    <w:rsid w:val="003F3CB1"/>
    <w:rsid w:val="003F6047"/>
    <w:rsid w:val="003F6A33"/>
    <w:rsid w:val="0040320A"/>
    <w:rsid w:val="00403479"/>
    <w:rsid w:val="00403BEA"/>
    <w:rsid w:val="00404A03"/>
    <w:rsid w:val="004063E1"/>
    <w:rsid w:val="00407544"/>
    <w:rsid w:val="00411081"/>
    <w:rsid w:val="00411088"/>
    <w:rsid w:val="004115BB"/>
    <w:rsid w:val="00412929"/>
    <w:rsid w:val="00413A2B"/>
    <w:rsid w:val="00414771"/>
    <w:rsid w:val="004171EA"/>
    <w:rsid w:val="0042041A"/>
    <w:rsid w:val="00420C9D"/>
    <w:rsid w:val="00421449"/>
    <w:rsid w:val="004235CE"/>
    <w:rsid w:val="00425726"/>
    <w:rsid w:val="00433D63"/>
    <w:rsid w:val="004371BF"/>
    <w:rsid w:val="00437C2F"/>
    <w:rsid w:val="00441B9D"/>
    <w:rsid w:val="004420E0"/>
    <w:rsid w:val="0044269B"/>
    <w:rsid w:val="00447E36"/>
    <w:rsid w:val="00452070"/>
    <w:rsid w:val="0045490E"/>
    <w:rsid w:val="0045692C"/>
    <w:rsid w:val="00460B7A"/>
    <w:rsid w:val="00461B33"/>
    <w:rsid w:val="00473505"/>
    <w:rsid w:val="0047389C"/>
    <w:rsid w:val="00474489"/>
    <w:rsid w:val="00477278"/>
    <w:rsid w:val="00477D13"/>
    <w:rsid w:val="0048152C"/>
    <w:rsid w:val="00483AE6"/>
    <w:rsid w:val="004840D0"/>
    <w:rsid w:val="00484521"/>
    <w:rsid w:val="00484DA0"/>
    <w:rsid w:val="00485231"/>
    <w:rsid w:val="00485B44"/>
    <w:rsid w:val="00486249"/>
    <w:rsid w:val="00493B15"/>
    <w:rsid w:val="00495181"/>
    <w:rsid w:val="004A2AEC"/>
    <w:rsid w:val="004A33A2"/>
    <w:rsid w:val="004A4CB4"/>
    <w:rsid w:val="004A5363"/>
    <w:rsid w:val="004A5374"/>
    <w:rsid w:val="004A5D5F"/>
    <w:rsid w:val="004B1D48"/>
    <w:rsid w:val="004B228F"/>
    <w:rsid w:val="004B29A5"/>
    <w:rsid w:val="004B6428"/>
    <w:rsid w:val="004B6C81"/>
    <w:rsid w:val="004C132D"/>
    <w:rsid w:val="004C163A"/>
    <w:rsid w:val="004C203C"/>
    <w:rsid w:val="004C23C6"/>
    <w:rsid w:val="004C4761"/>
    <w:rsid w:val="004D2809"/>
    <w:rsid w:val="004D32A2"/>
    <w:rsid w:val="004D36FA"/>
    <w:rsid w:val="004D3DB8"/>
    <w:rsid w:val="004D430A"/>
    <w:rsid w:val="004D74B7"/>
    <w:rsid w:val="004E24A6"/>
    <w:rsid w:val="004E31BE"/>
    <w:rsid w:val="004E48C9"/>
    <w:rsid w:val="004E77A5"/>
    <w:rsid w:val="004E7EFC"/>
    <w:rsid w:val="004F0787"/>
    <w:rsid w:val="004F121F"/>
    <w:rsid w:val="004F1A50"/>
    <w:rsid w:val="004F2C4A"/>
    <w:rsid w:val="00501AE7"/>
    <w:rsid w:val="00502AB2"/>
    <w:rsid w:val="00504518"/>
    <w:rsid w:val="005054C6"/>
    <w:rsid w:val="00505E0A"/>
    <w:rsid w:val="00507A6E"/>
    <w:rsid w:val="005142E0"/>
    <w:rsid w:val="005148E2"/>
    <w:rsid w:val="00515109"/>
    <w:rsid w:val="00515B0D"/>
    <w:rsid w:val="00515D00"/>
    <w:rsid w:val="00516BE7"/>
    <w:rsid w:val="00523834"/>
    <w:rsid w:val="00523B0B"/>
    <w:rsid w:val="00525559"/>
    <w:rsid w:val="005256AF"/>
    <w:rsid w:val="00525D5E"/>
    <w:rsid w:val="005265EE"/>
    <w:rsid w:val="00526D8E"/>
    <w:rsid w:val="00527776"/>
    <w:rsid w:val="00531DE4"/>
    <w:rsid w:val="005360F6"/>
    <w:rsid w:val="005363F6"/>
    <w:rsid w:val="00537151"/>
    <w:rsid w:val="00540057"/>
    <w:rsid w:val="00541B92"/>
    <w:rsid w:val="005432A6"/>
    <w:rsid w:val="005456E5"/>
    <w:rsid w:val="00545F68"/>
    <w:rsid w:val="005508EC"/>
    <w:rsid w:val="00555B2B"/>
    <w:rsid w:val="0055685A"/>
    <w:rsid w:val="00557267"/>
    <w:rsid w:val="00557F13"/>
    <w:rsid w:val="00557F70"/>
    <w:rsid w:val="005602EB"/>
    <w:rsid w:val="00562250"/>
    <w:rsid w:val="00562313"/>
    <w:rsid w:val="005631AB"/>
    <w:rsid w:val="005638DF"/>
    <w:rsid w:val="00563B97"/>
    <w:rsid w:val="00563EE9"/>
    <w:rsid w:val="00566619"/>
    <w:rsid w:val="00567F64"/>
    <w:rsid w:val="0057204C"/>
    <w:rsid w:val="00573486"/>
    <w:rsid w:val="005737DB"/>
    <w:rsid w:val="00573DD6"/>
    <w:rsid w:val="0057445C"/>
    <w:rsid w:val="005762D5"/>
    <w:rsid w:val="00577573"/>
    <w:rsid w:val="00593222"/>
    <w:rsid w:val="00593D6C"/>
    <w:rsid w:val="005949D6"/>
    <w:rsid w:val="00594A58"/>
    <w:rsid w:val="005979C2"/>
    <w:rsid w:val="00597BE8"/>
    <w:rsid w:val="005A1E4F"/>
    <w:rsid w:val="005A3B65"/>
    <w:rsid w:val="005A4433"/>
    <w:rsid w:val="005A4585"/>
    <w:rsid w:val="005A4D88"/>
    <w:rsid w:val="005A69D4"/>
    <w:rsid w:val="005A71CE"/>
    <w:rsid w:val="005B0FFC"/>
    <w:rsid w:val="005C142B"/>
    <w:rsid w:val="005C3B74"/>
    <w:rsid w:val="005C3D9C"/>
    <w:rsid w:val="005C5F7B"/>
    <w:rsid w:val="005C7C9F"/>
    <w:rsid w:val="005D0F97"/>
    <w:rsid w:val="005D1592"/>
    <w:rsid w:val="005D25C6"/>
    <w:rsid w:val="005D31D1"/>
    <w:rsid w:val="005D66D2"/>
    <w:rsid w:val="005D69A4"/>
    <w:rsid w:val="005D6BC3"/>
    <w:rsid w:val="005D712F"/>
    <w:rsid w:val="005D7D57"/>
    <w:rsid w:val="005E17D8"/>
    <w:rsid w:val="005E279E"/>
    <w:rsid w:val="005E49DA"/>
    <w:rsid w:val="005E53F2"/>
    <w:rsid w:val="005E70D5"/>
    <w:rsid w:val="005E7820"/>
    <w:rsid w:val="005E793A"/>
    <w:rsid w:val="005F0DC0"/>
    <w:rsid w:val="005F2D27"/>
    <w:rsid w:val="005F2F01"/>
    <w:rsid w:val="005F3D6C"/>
    <w:rsid w:val="005F74C9"/>
    <w:rsid w:val="00601F11"/>
    <w:rsid w:val="006039A4"/>
    <w:rsid w:val="00606367"/>
    <w:rsid w:val="00607953"/>
    <w:rsid w:val="006127B4"/>
    <w:rsid w:val="006144D7"/>
    <w:rsid w:val="006149A8"/>
    <w:rsid w:val="00615A81"/>
    <w:rsid w:val="00616ADF"/>
    <w:rsid w:val="00620293"/>
    <w:rsid w:val="00621DB2"/>
    <w:rsid w:val="00622023"/>
    <w:rsid w:val="0062343C"/>
    <w:rsid w:val="0062434E"/>
    <w:rsid w:val="006268BF"/>
    <w:rsid w:val="0062775F"/>
    <w:rsid w:val="0063163D"/>
    <w:rsid w:val="00631DF5"/>
    <w:rsid w:val="00632D81"/>
    <w:rsid w:val="00632D9D"/>
    <w:rsid w:val="00633C88"/>
    <w:rsid w:val="00640A21"/>
    <w:rsid w:val="00640CD5"/>
    <w:rsid w:val="006410E8"/>
    <w:rsid w:val="00650F74"/>
    <w:rsid w:val="00652745"/>
    <w:rsid w:val="00653DD3"/>
    <w:rsid w:val="006546A0"/>
    <w:rsid w:val="006565F1"/>
    <w:rsid w:val="00660793"/>
    <w:rsid w:val="00660FE7"/>
    <w:rsid w:val="00661462"/>
    <w:rsid w:val="006619D0"/>
    <w:rsid w:val="006620AD"/>
    <w:rsid w:val="00662283"/>
    <w:rsid w:val="006626DE"/>
    <w:rsid w:val="00664026"/>
    <w:rsid w:val="006670B3"/>
    <w:rsid w:val="00667671"/>
    <w:rsid w:val="0066791C"/>
    <w:rsid w:val="00667DD7"/>
    <w:rsid w:val="00667FC3"/>
    <w:rsid w:val="006703DE"/>
    <w:rsid w:val="00670E83"/>
    <w:rsid w:val="00671C91"/>
    <w:rsid w:val="00672B19"/>
    <w:rsid w:val="00672FE6"/>
    <w:rsid w:val="00676035"/>
    <w:rsid w:val="0067620C"/>
    <w:rsid w:val="00677E77"/>
    <w:rsid w:val="00677E9B"/>
    <w:rsid w:val="00680B46"/>
    <w:rsid w:val="006917F0"/>
    <w:rsid w:val="006933C7"/>
    <w:rsid w:val="00695FF9"/>
    <w:rsid w:val="006A31EB"/>
    <w:rsid w:val="006A5B2A"/>
    <w:rsid w:val="006A6D12"/>
    <w:rsid w:val="006B0022"/>
    <w:rsid w:val="006B0E00"/>
    <w:rsid w:val="006B1DD8"/>
    <w:rsid w:val="006B276B"/>
    <w:rsid w:val="006B3777"/>
    <w:rsid w:val="006C13D8"/>
    <w:rsid w:val="006C4228"/>
    <w:rsid w:val="006C564D"/>
    <w:rsid w:val="006C6DC8"/>
    <w:rsid w:val="006D1528"/>
    <w:rsid w:val="006D3705"/>
    <w:rsid w:val="006D6F07"/>
    <w:rsid w:val="006E07FA"/>
    <w:rsid w:val="006E1D7F"/>
    <w:rsid w:val="006E25DF"/>
    <w:rsid w:val="006E3F88"/>
    <w:rsid w:val="006F1815"/>
    <w:rsid w:val="006F3C8D"/>
    <w:rsid w:val="006F46B7"/>
    <w:rsid w:val="006F5103"/>
    <w:rsid w:val="006F541D"/>
    <w:rsid w:val="006F749B"/>
    <w:rsid w:val="00700F79"/>
    <w:rsid w:val="00702D6B"/>
    <w:rsid w:val="00705E81"/>
    <w:rsid w:val="00706E3B"/>
    <w:rsid w:val="00707BB8"/>
    <w:rsid w:val="00710D30"/>
    <w:rsid w:val="00714979"/>
    <w:rsid w:val="00714AA5"/>
    <w:rsid w:val="00716108"/>
    <w:rsid w:val="00722762"/>
    <w:rsid w:val="0072359F"/>
    <w:rsid w:val="00723D1C"/>
    <w:rsid w:val="00724572"/>
    <w:rsid w:val="007249E8"/>
    <w:rsid w:val="00725741"/>
    <w:rsid w:val="00725EAA"/>
    <w:rsid w:val="00732498"/>
    <w:rsid w:val="0073273A"/>
    <w:rsid w:val="0073425A"/>
    <w:rsid w:val="00734579"/>
    <w:rsid w:val="00735461"/>
    <w:rsid w:val="00741432"/>
    <w:rsid w:val="00741D00"/>
    <w:rsid w:val="007424CD"/>
    <w:rsid w:val="00743B69"/>
    <w:rsid w:val="00743FDB"/>
    <w:rsid w:val="00745395"/>
    <w:rsid w:val="007462DB"/>
    <w:rsid w:val="00750C75"/>
    <w:rsid w:val="007527B8"/>
    <w:rsid w:val="00753607"/>
    <w:rsid w:val="00754B31"/>
    <w:rsid w:val="00754EE3"/>
    <w:rsid w:val="0075676D"/>
    <w:rsid w:val="0076383A"/>
    <w:rsid w:val="00763EA8"/>
    <w:rsid w:val="00764C27"/>
    <w:rsid w:val="00765F09"/>
    <w:rsid w:val="007671D2"/>
    <w:rsid w:val="00771BBA"/>
    <w:rsid w:val="00772DC5"/>
    <w:rsid w:val="00775618"/>
    <w:rsid w:val="0077599F"/>
    <w:rsid w:val="00780046"/>
    <w:rsid w:val="007820A8"/>
    <w:rsid w:val="00782156"/>
    <w:rsid w:val="0078442B"/>
    <w:rsid w:val="00784855"/>
    <w:rsid w:val="00787DD3"/>
    <w:rsid w:val="007904EB"/>
    <w:rsid w:val="00791ABF"/>
    <w:rsid w:val="00791D2B"/>
    <w:rsid w:val="007947C4"/>
    <w:rsid w:val="00795C66"/>
    <w:rsid w:val="007A1279"/>
    <w:rsid w:val="007A2D06"/>
    <w:rsid w:val="007A5485"/>
    <w:rsid w:val="007A5C5F"/>
    <w:rsid w:val="007A6C5C"/>
    <w:rsid w:val="007B0DB5"/>
    <w:rsid w:val="007B2FE6"/>
    <w:rsid w:val="007C2428"/>
    <w:rsid w:val="007C4C3F"/>
    <w:rsid w:val="007C5BC0"/>
    <w:rsid w:val="007C60A7"/>
    <w:rsid w:val="007C61D4"/>
    <w:rsid w:val="007D242B"/>
    <w:rsid w:val="007D37B8"/>
    <w:rsid w:val="007D5780"/>
    <w:rsid w:val="007E3159"/>
    <w:rsid w:val="007E54E1"/>
    <w:rsid w:val="007E6331"/>
    <w:rsid w:val="007E670E"/>
    <w:rsid w:val="007E764D"/>
    <w:rsid w:val="007F0E0E"/>
    <w:rsid w:val="007F2B42"/>
    <w:rsid w:val="007F34B6"/>
    <w:rsid w:val="007F67CA"/>
    <w:rsid w:val="00801A5D"/>
    <w:rsid w:val="0080340C"/>
    <w:rsid w:val="00803898"/>
    <w:rsid w:val="00810166"/>
    <w:rsid w:val="00810C7A"/>
    <w:rsid w:val="0081330C"/>
    <w:rsid w:val="008163C6"/>
    <w:rsid w:val="00816597"/>
    <w:rsid w:val="00816D59"/>
    <w:rsid w:val="00816EF7"/>
    <w:rsid w:val="00822BB5"/>
    <w:rsid w:val="00823D60"/>
    <w:rsid w:val="00825B18"/>
    <w:rsid w:val="008329F1"/>
    <w:rsid w:val="00833153"/>
    <w:rsid w:val="008344B8"/>
    <w:rsid w:val="008421C9"/>
    <w:rsid w:val="008429F2"/>
    <w:rsid w:val="0084339A"/>
    <w:rsid w:val="00845600"/>
    <w:rsid w:val="008525E9"/>
    <w:rsid w:val="00853793"/>
    <w:rsid w:val="008555C2"/>
    <w:rsid w:val="0085573B"/>
    <w:rsid w:val="00860160"/>
    <w:rsid w:val="008601DF"/>
    <w:rsid w:val="0086047E"/>
    <w:rsid w:val="008621D6"/>
    <w:rsid w:val="00862880"/>
    <w:rsid w:val="00862B07"/>
    <w:rsid w:val="008645A6"/>
    <w:rsid w:val="00864F27"/>
    <w:rsid w:val="00866122"/>
    <w:rsid w:val="0086623B"/>
    <w:rsid w:val="00866F1D"/>
    <w:rsid w:val="00870225"/>
    <w:rsid w:val="0087025F"/>
    <w:rsid w:val="00873561"/>
    <w:rsid w:val="00874685"/>
    <w:rsid w:val="00874BB2"/>
    <w:rsid w:val="00875EA1"/>
    <w:rsid w:val="0087639E"/>
    <w:rsid w:val="008778C1"/>
    <w:rsid w:val="00881820"/>
    <w:rsid w:val="00881A8F"/>
    <w:rsid w:val="00883932"/>
    <w:rsid w:val="00883E24"/>
    <w:rsid w:val="00884467"/>
    <w:rsid w:val="00884BEA"/>
    <w:rsid w:val="00884E5A"/>
    <w:rsid w:val="00891C8C"/>
    <w:rsid w:val="00892091"/>
    <w:rsid w:val="00892124"/>
    <w:rsid w:val="008928FB"/>
    <w:rsid w:val="008959D6"/>
    <w:rsid w:val="0089637E"/>
    <w:rsid w:val="0089786A"/>
    <w:rsid w:val="008A2BF1"/>
    <w:rsid w:val="008A4144"/>
    <w:rsid w:val="008A661B"/>
    <w:rsid w:val="008A71A6"/>
    <w:rsid w:val="008B1C2B"/>
    <w:rsid w:val="008B49A4"/>
    <w:rsid w:val="008B4F58"/>
    <w:rsid w:val="008B719E"/>
    <w:rsid w:val="008C1E8C"/>
    <w:rsid w:val="008C21D2"/>
    <w:rsid w:val="008C2A4D"/>
    <w:rsid w:val="008C3D0B"/>
    <w:rsid w:val="008C4DEF"/>
    <w:rsid w:val="008C5C4E"/>
    <w:rsid w:val="008C77AA"/>
    <w:rsid w:val="008C7A2C"/>
    <w:rsid w:val="008C7D3D"/>
    <w:rsid w:val="008D08D1"/>
    <w:rsid w:val="008D4C0A"/>
    <w:rsid w:val="008D6EA5"/>
    <w:rsid w:val="008D77EB"/>
    <w:rsid w:val="008E07DB"/>
    <w:rsid w:val="008E3A46"/>
    <w:rsid w:val="008E68F1"/>
    <w:rsid w:val="008E72B6"/>
    <w:rsid w:val="008F00A6"/>
    <w:rsid w:val="008F13F3"/>
    <w:rsid w:val="008F1714"/>
    <w:rsid w:val="008F38F5"/>
    <w:rsid w:val="008F436E"/>
    <w:rsid w:val="008F6C78"/>
    <w:rsid w:val="00901ED3"/>
    <w:rsid w:val="0090396A"/>
    <w:rsid w:val="00906CDE"/>
    <w:rsid w:val="00911674"/>
    <w:rsid w:val="00913DCD"/>
    <w:rsid w:val="00915708"/>
    <w:rsid w:val="00917F93"/>
    <w:rsid w:val="00920DA4"/>
    <w:rsid w:val="00925106"/>
    <w:rsid w:val="009306D4"/>
    <w:rsid w:val="009311AA"/>
    <w:rsid w:val="00932341"/>
    <w:rsid w:val="009326AF"/>
    <w:rsid w:val="00935327"/>
    <w:rsid w:val="00936FAC"/>
    <w:rsid w:val="00940669"/>
    <w:rsid w:val="00941F22"/>
    <w:rsid w:val="00942D48"/>
    <w:rsid w:val="00945072"/>
    <w:rsid w:val="00947550"/>
    <w:rsid w:val="00950932"/>
    <w:rsid w:val="009514D1"/>
    <w:rsid w:val="00952AFE"/>
    <w:rsid w:val="0095676A"/>
    <w:rsid w:val="009616BB"/>
    <w:rsid w:val="00962D2B"/>
    <w:rsid w:val="0096331A"/>
    <w:rsid w:val="00963B2C"/>
    <w:rsid w:val="009660F0"/>
    <w:rsid w:val="00966A74"/>
    <w:rsid w:val="00970E7E"/>
    <w:rsid w:val="0097317F"/>
    <w:rsid w:val="009731DD"/>
    <w:rsid w:val="00975843"/>
    <w:rsid w:val="00975D6E"/>
    <w:rsid w:val="009827F8"/>
    <w:rsid w:val="009839B6"/>
    <w:rsid w:val="00983DEB"/>
    <w:rsid w:val="00985389"/>
    <w:rsid w:val="0098755E"/>
    <w:rsid w:val="009925FA"/>
    <w:rsid w:val="009935C9"/>
    <w:rsid w:val="00996075"/>
    <w:rsid w:val="0099613D"/>
    <w:rsid w:val="009A24D7"/>
    <w:rsid w:val="009A3DCC"/>
    <w:rsid w:val="009A42FD"/>
    <w:rsid w:val="009A6873"/>
    <w:rsid w:val="009A74CA"/>
    <w:rsid w:val="009B06D1"/>
    <w:rsid w:val="009B11C4"/>
    <w:rsid w:val="009B13D7"/>
    <w:rsid w:val="009B4BCD"/>
    <w:rsid w:val="009C1AE0"/>
    <w:rsid w:val="009C2018"/>
    <w:rsid w:val="009C2FEE"/>
    <w:rsid w:val="009C71DB"/>
    <w:rsid w:val="009D187E"/>
    <w:rsid w:val="009D274F"/>
    <w:rsid w:val="009D30ED"/>
    <w:rsid w:val="009D56DC"/>
    <w:rsid w:val="009D5736"/>
    <w:rsid w:val="009D72B8"/>
    <w:rsid w:val="009D7754"/>
    <w:rsid w:val="009E0873"/>
    <w:rsid w:val="009E2B8F"/>
    <w:rsid w:val="009E396E"/>
    <w:rsid w:val="009E433D"/>
    <w:rsid w:val="009E46F7"/>
    <w:rsid w:val="009E7144"/>
    <w:rsid w:val="009F04B5"/>
    <w:rsid w:val="009F1A9E"/>
    <w:rsid w:val="009F1D42"/>
    <w:rsid w:val="009F27B4"/>
    <w:rsid w:val="009F45F3"/>
    <w:rsid w:val="00A00003"/>
    <w:rsid w:val="00A05D16"/>
    <w:rsid w:val="00A10E29"/>
    <w:rsid w:val="00A11ADE"/>
    <w:rsid w:val="00A1284A"/>
    <w:rsid w:val="00A1447B"/>
    <w:rsid w:val="00A15329"/>
    <w:rsid w:val="00A15D79"/>
    <w:rsid w:val="00A15E78"/>
    <w:rsid w:val="00A17BBB"/>
    <w:rsid w:val="00A207E3"/>
    <w:rsid w:val="00A23816"/>
    <w:rsid w:val="00A27F7C"/>
    <w:rsid w:val="00A30242"/>
    <w:rsid w:val="00A34797"/>
    <w:rsid w:val="00A355B7"/>
    <w:rsid w:val="00A37598"/>
    <w:rsid w:val="00A40B6A"/>
    <w:rsid w:val="00A42A2F"/>
    <w:rsid w:val="00A44660"/>
    <w:rsid w:val="00A45D7A"/>
    <w:rsid w:val="00A47B42"/>
    <w:rsid w:val="00A50E6B"/>
    <w:rsid w:val="00A52305"/>
    <w:rsid w:val="00A52FF3"/>
    <w:rsid w:val="00A54433"/>
    <w:rsid w:val="00A5729D"/>
    <w:rsid w:val="00A6117A"/>
    <w:rsid w:val="00A74961"/>
    <w:rsid w:val="00A7678E"/>
    <w:rsid w:val="00A77B9D"/>
    <w:rsid w:val="00A80927"/>
    <w:rsid w:val="00A81274"/>
    <w:rsid w:val="00A8161A"/>
    <w:rsid w:val="00A816F5"/>
    <w:rsid w:val="00A82730"/>
    <w:rsid w:val="00A83115"/>
    <w:rsid w:val="00A8624D"/>
    <w:rsid w:val="00A86686"/>
    <w:rsid w:val="00A86C4B"/>
    <w:rsid w:val="00A871C0"/>
    <w:rsid w:val="00A90333"/>
    <w:rsid w:val="00A904C7"/>
    <w:rsid w:val="00A90A79"/>
    <w:rsid w:val="00A9148F"/>
    <w:rsid w:val="00A92895"/>
    <w:rsid w:val="00A929F3"/>
    <w:rsid w:val="00A95EDC"/>
    <w:rsid w:val="00A97C36"/>
    <w:rsid w:val="00AA1180"/>
    <w:rsid w:val="00AA267C"/>
    <w:rsid w:val="00AA4138"/>
    <w:rsid w:val="00AA5769"/>
    <w:rsid w:val="00AA6A9E"/>
    <w:rsid w:val="00AB106D"/>
    <w:rsid w:val="00AB2444"/>
    <w:rsid w:val="00AB4438"/>
    <w:rsid w:val="00AB5E6B"/>
    <w:rsid w:val="00AB605A"/>
    <w:rsid w:val="00AB74CD"/>
    <w:rsid w:val="00AB796C"/>
    <w:rsid w:val="00AC15C1"/>
    <w:rsid w:val="00AC3138"/>
    <w:rsid w:val="00AD0B9D"/>
    <w:rsid w:val="00AD3B6D"/>
    <w:rsid w:val="00AD54B1"/>
    <w:rsid w:val="00AE45A6"/>
    <w:rsid w:val="00AF19CB"/>
    <w:rsid w:val="00AF1FA7"/>
    <w:rsid w:val="00AF3CCD"/>
    <w:rsid w:val="00AF470E"/>
    <w:rsid w:val="00AF7CC4"/>
    <w:rsid w:val="00B01A3B"/>
    <w:rsid w:val="00B0285C"/>
    <w:rsid w:val="00B06E3B"/>
    <w:rsid w:val="00B15B85"/>
    <w:rsid w:val="00B30771"/>
    <w:rsid w:val="00B30D31"/>
    <w:rsid w:val="00B30F25"/>
    <w:rsid w:val="00B31193"/>
    <w:rsid w:val="00B31648"/>
    <w:rsid w:val="00B317D3"/>
    <w:rsid w:val="00B32A38"/>
    <w:rsid w:val="00B3416C"/>
    <w:rsid w:val="00B34530"/>
    <w:rsid w:val="00B3475C"/>
    <w:rsid w:val="00B34AA9"/>
    <w:rsid w:val="00B364ED"/>
    <w:rsid w:val="00B3798D"/>
    <w:rsid w:val="00B40261"/>
    <w:rsid w:val="00B40C78"/>
    <w:rsid w:val="00B435EB"/>
    <w:rsid w:val="00B46430"/>
    <w:rsid w:val="00B474C7"/>
    <w:rsid w:val="00B4756C"/>
    <w:rsid w:val="00B47C69"/>
    <w:rsid w:val="00B519BC"/>
    <w:rsid w:val="00B56748"/>
    <w:rsid w:val="00B60323"/>
    <w:rsid w:val="00B61B62"/>
    <w:rsid w:val="00B62DAB"/>
    <w:rsid w:val="00B63587"/>
    <w:rsid w:val="00B6689E"/>
    <w:rsid w:val="00B67D71"/>
    <w:rsid w:val="00B72803"/>
    <w:rsid w:val="00B73C84"/>
    <w:rsid w:val="00B74808"/>
    <w:rsid w:val="00B750F7"/>
    <w:rsid w:val="00B77C8E"/>
    <w:rsid w:val="00B77EDC"/>
    <w:rsid w:val="00B805EB"/>
    <w:rsid w:val="00B83104"/>
    <w:rsid w:val="00B84EF1"/>
    <w:rsid w:val="00B85F59"/>
    <w:rsid w:val="00B86D07"/>
    <w:rsid w:val="00B872A1"/>
    <w:rsid w:val="00B9030C"/>
    <w:rsid w:val="00B95666"/>
    <w:rsid w:val="00BA0C28"/>
    <w:rsid w:val="00BA12F3"/>
    <w:rsid w:val="00BA34D8"/>
    <w:rsid w:val="00BA42E5"/>
    <w:rsid w:val="00BA481C"/>
    <w:rsid w:val="00BA54A8"/>
    <w:rsid w:val="00BA7341"/>
    <w:rsid w:val="00BB053B"/>
    <w:rsid w:val="00BB2A3C"/>
    <w:rsid w:val="00BB5880"/>
    <w:rsid w:val="00BB5BF5"/>
    <w:rsid w:val="00BB629C"/>
    <w:rsid w:val="00BC0097"/>
    <w:rsid w:val="00BC127D"/>
    <w:rsid w:val="00BC3285"/>
    <w:rsid w:val="00BC4C1A"/>
    <w:rsid w:val="00BC611F"/>
    <w:rsid w:val="00BC61B6"/>
    <w:rsid w:val="00BC709A"/>
    <w:rsid w:val="00BC7AE7"/>
    <w:rsid w:val="00BD1999"/>
    <w:rsid w:val="00BD1DBF"/>
    <w:rsid w:val="00BD5318"/>
    <w:rsid w:val="00BD623C"/>
    <w:rsid w:val="00BD7D3B"/>
    <w:rsid w:val="00BE11C0"/>
    <w:rsid w:val="00BE237C"/>
    <w:rsid w:val="00BE340D"/>
    <w:rsid w:val="00BF1EE1"/>
    <w:rsid w:val="00BF44C7"/>
    <w:rsid w:val="00BF5162"/>
    <w:rsid w:val="00BF55C9"/>
    <w:rsid w:val="00BF56AF"/>
    <w:rsid w:val="00C01151"/>
    <w:rsid w:val="00C025B7"/>
    <w:rsid w:val="00C03843"/>
    <w:rsid w:val="00C04BDE"/>
    <w:rsid w:val="00C05FC1"/>
    <w:rsid w:val="00C162E0"/>
    <w:rsid w:val="00C239FE"/>
    <w:rsid w:val="00C23FC8"/>
    <w:rsid w:val="00C24DBF"/>
    <w:rsid w:val="00C26F25"/>
    <w:rsid w:val="00C27477"/>
    <w:rsid w:val="00C3301E"/>
    <w:rsid w:val="00C330FD"/>
    <w:rsid w:val="00C34C94"/>
    <w:rsid w:val="00C37A03"/>
    <w:rsid w:val="00C41BB0"/>
    <w:rsid w:val="00C43421"/>
    <w:rsid w:val="00C50563"/>
    <w:rsid w:val="00C50C09"/>
    <w:rsid w:val="00C5799C"/>
    <w:rsid w:val="00C60BD7"/>
    <w:rsid w:val="00C61FB4"/>
    <w:rsid w:val="00C62B03"/>
    <w:rsid w:val="00C644C6"/>
    <w:rsid w:val="00C64C04"/>
    <w:rsid w:val="00C64DDB"/>
    <w:rsid w:val="00C700CA"/>
    <w:rsid w:val="00C70AE4"/>
    <w:rsid w:val="00C71832"/>
    <w:rsid w:val="00C718A9"/>
    <w:rsid w:val="00C729E9"/>
    <w:rsid w:val="00C74426"/>
    <w:rsid w:val="00C814CB"/>
    <w:rsid w:val="00C85C3D"/>
    <w:rsid w:val="00C85FE3"/>
    <w:rsid w:val="00C86F51"/>
    <w:rsid w:val="00C916B8"/>
    <w:rsid w:val="00C9627A"/>
    <w:rsid w:val="00C96BA2"/>
    <w:rsid w:val="00CA2800"/>
    <w:rsid w:val="00CA4E53"/>
    <w:rsid w:val="00CA7929"/>
    <w:rsid w:val="00CA797D"/>
    <w:rsid w:val="00CB03E2"/>
    <w:rsid w:val="00CB185C"/>
    <w:rsid w:val="00CB1ABF"/>
    <w:rsid w:val="00CB54E5"/>
    <w:rsid w:val="00CC00A2"/>
    <w:rsid w:val="00CC00FD"/>
    <w:rsid w:val="00CC16A9"/>
    <w:rsid w:val="00CC4666"/>
    <w:rsid w:val="00CC5264"/>
    <w:rsid w:val="00CC5353"/>
    <w:rsid w:val="00CC6890"/>
    <w:rsid w:val="00CC75A6"/>
    <w:rsid w:val="00CC7BAD"/>
    <w:rsid w:val="00CD361B"/>
    <w:rsid w:val="00CD3DEF"/>
    <w:rsid w:val="00CD48E6"/>
    <w:rsid w:val="00CD5211"/>
    <w:rsid w:val="00CD5F26"/>
    <w:rsid w:val="00CD6D7F"/>
    <w:rsid w:val="00CE0EFA"/>
    <w:rsid w:val="00CE2229"/>
    <w:rsid w:val="00CE23D9"/>
    <w:rsid w:val="00CE2471"/>
    <w:rsid w:val="00CE32A2"/>
    <w:rsid w:val="00CE5671"/>
    <w:rsid w:val="00CE6A66"/>
    <w:rsid w:val="00CF000D"/>
    <w:rsid w:val="00CF09EF"/>
    <w:rsid w:val="00CF49EB"/>
    <w:rsid w:val="00CF5141"/>
    <w:rsid w:val="00CF52FD"/>
    <w:rsid w:val="00CF66CF"/>
    <w:rsid w:val="00D00FFD"/>
    <w:rsid w:val="00D05E4B"/>
    <w:rsid w:val="00D06008"/>
    <w:rsid w:val="00D071B3"/>
    <w:rsid w:val="00D12C49"/>
    <w:rsid w:val="00D147AD"/>
    <w:rsid w:val="00D20295"/>
    <w:rsid w:val="00D20F5A"/>
    <w:rsid w:val="00D22FE7"/>
    <w:rsid w:val="00D245BF"/>
    <w:rsid w:val="00D25142"/>
    <w:rsid w:val="00D30B45"/>
    <w:rsid w:val="00D313B6"/>
    <w:rsid w:val="00D3288E"/>
    <w:rsid w:val="00D33085"/>
    <w:rsid w:val="00D34B6C"/>
    <w:rsid w:val="00D358F2"/>
    <w:rsid w:val="00D3613D"/>
    <w:rsid w:val="00D36E04"/>
    <w:rsid w:val="00D36FE9"/>
    <w:rsid w:val="00D427CE"/>
    <w:rsid w:val="00D42DD7"/>
    <w:rsid w:val="00D4345F"/>
    <w:rsid w:val="00D43CF3"/>
    <w:rsid w:val="00D45E0B"/>
    <w:rsid w:val="00D4674C"/>
    <w:rsid w:val="00D4713D"/>
    <w:rsid w:val="00D476EB"/>
    <w:rsid w:val="00D50881"/>
    <w:rsid w:val="00D525E9"/>
    <w:rsid w:val="00D52B32"/>
    <w:rsid w:val="00D539FE"/>
    <w:rsid w:val="00D63122"/>
    <w:rsid w:val="00D65196"/>
    <w:rsid w:val="00D65581"/>
    <w:rsid w:val="00D65D75"/>
    <w:rsid w:val="00D726E1"/>
    <w:rsid w:val="00D729AD"/>
    <w:rsid w:val="00D77D32"/>
    <w:rsid w:val="00D80258"/>
    <w:rsid w:val="00D82158"/>
    <w:rsid w:val="00D83F8A"/>
    <w:rsid w:val="00D84748"/>
    <w:rsid w:val="00D84F0C"/>
    <w:rsid w:val="00D8666A"/>
    <w:rsid w:val="00D9140D"/>
    <w:rsid w:val="00D91C8B"/>
    <w:rsid w:val="00D92C36"/>
    <w:rsid w:val="00D948C0"/>
    <w:rsid w:val="00DA06C8"/>
    <w:rsid w:val="00DA0CED"/>
    <w:rsid w:val="00DA0E72"/>
    <w:rsid w:val="00DA4479"/>
    <w:rsid w:val="00DA6B99"/>
    <w:rsid w:val="00DA6E3C"/>
    <w:rsid w:val="00DB0401"/>
    <w:rsid w:val="00DB078F"/>
    <w:rsid w:val="00DB16B2"/>
    <w:rsid w:val="00DB211D"/>
    <w:rsid w:val="00DB28A4"/>
    <w:rsid w:val="00DC0F1A"/>
    <w:rsid w:val="00DC2D97"/>
    <w:rsid w:val="00DC3351"/>
    <w:rsid w:val="00DC42B8"/>
    <w:rsid w:val="00DC42FC"/>
    <w:rsid w:val="00DC5A54"/>
    <w:rsid w:val="00DC6531"/>
    <w:rsid w:val="00DD0934"/>
    <w:rsid w:val="00DD1766"/>
    <w:rsid w:val="00DD3020"/>
    <w:rsid w:val="00DD4C95"/>
    <w:rsid w:val="00DD521B"/>
    <w:rsid w:val="00DD6D04"/>
    <w:rsid w:val="00DE1A1B"/>
    <w:rsid w:val="00DE6192"/>
    <w:rsid w:val="00DE6381"/>
    <w:rsid w:val="00DF1ABC"/>
    <w:rsid w:val="00DF25B9"/>
    <w:rsid w:val="00DF2B2C"/>
    <w:rsid w:val="00DF2C45"/>
    <w:rsid w:val="00DF4127"/>
    <w:rsid w:val="00DF4FA5"/>
    <w:rsid w:val="00DF5854"/>
    <w:rsid w:val="00DF70CF"/>
    <w:rsid w:val="00E044E9"/>
    <w:rsid w:val="00E0645A"/>
    <w:rsid w:val="00E069E5"/>
    <w:rsid w:val="00E121D9"/>
    <w:rsid w:val="00E15187"/>
    <w:rsid w:val="00E15929"/>
    <w:rsid w:val="00E240E5"/>
    <w:rsid w:val="00E269FE"/>
    <w:rsid w:val="00E345B7"/>
    <w:rsid w:val="00E43BF7"/>
    <w:rsid w:val="00E468CB"/>
    <w:rsid w:val="00E47BA7"/>
    <w:rsid w:val="00E50708"/>
    <w:rsid w:val="00E53CA9"/>
    <w:rsid w:val="00E55C27"/>
    <w:rsid w:val="00E566AC"/>
    <w:rsid w:val="00E57C92"/>
    <w:rsid w:val="00E63A56"/>
    <w:rsid w:val="00E63AB8"/>
    <w:rsid w:val="00E65253"/>
    <w:rsid w:val="00E677C1"/>
    <w:rsid w:val="00E67C84"/>
    <w:rsid w:val="00E7060A"/>
    <w:rsid w:val="00E70A79"/>
    <w:rsid w:val="00E71FFA"/>
    <w:rsid w:val="00E7295C"/>
    <w:rsid w:val="00E747B2"/>
    <w:rsid w:val="00E753E2"/>
    <w:rsid w:val="00E7608D"/>
    <w:rsid w:val="00E76A2F"/>
    <w:rsid w:val="00E82424"/>
    <w:rsid w:val="00E8510E"/>
    <w:rsid w:val="00E8742F"/>
    <w:rsid w:val="00E91A1A"/>
    <w:rsid w:val="00E91E34"/>
    <w:rsid w:val="00E9220A"/>
    <w:rsid w:val="00E95068"/>
    <w:rsid w:val="00E95B06"/>
    <w:rsid w:val="00E9604B"/>
    <w:rsid w:val="00E97335"/>
    <w:rsid w:val="00EA27EE"/>
    <w:rsid w:val="00EA357C"/>
    <w:rsid w:val="00EA3927"/>
    <w:rsid w:val="00EA42BD"/>
    <w:rsid w:val="00EB00DD"/>
    <w:rsid w:val="00EB3B23"/>
    <w:rsid w:val="00EB4307"/>
    <w:rsid w:val="00EB4843"/>
    <w:rsid w:val="00EB4A2C"/>
    <w:rsid w:val="00EB5F3E"/>
    <w:rsid w:val="00EC5311"/>
    <w:rsid w:val="00EC5ED2"/>
    <w:rsid w:val="00EC60C5"/>
    <w:rsid w:val="00EC6C09"/>
    <w:rsid w:val="00ED04CC"/>
    <w:rsid w:val="00ED0B51"/>
    <w:rsid w:val="00ED0C28"/>
    <w:rsid w:val="00ED1990"/>
    <w:rsid w:val="00ED25FD"/>
    <w:rsid w:val="00ED2E9D"/>
    <w:rsid w:val="00ED68CC"/>
    <w:rsid w:val="00ED7590"/>
    <w:rsid w:val="00EE1073"/>
    <w:rsid w:val="00EF0CD1"/>
    <w:rsid w:val="00EF5807"/>
    <w:rsid w:val="00F01007"/>
    <w:rsid w:val="00F0398E"/>
    <w:rsid w:val="00F04499"/>
    <w:rsid w:val="00F05DA2"/>
    <w:rsid w:val="00F06B48"/>
    <w:rsid w:val="00F06F6D"/>
    <w:rsid w:val="00F06FE3"/>
    <w:rsid w:val="00F076ED"/>
    <w:rsid w:val="00F10E9E"/>
    <w:rsid w:val="00F12B6F"/>
    <w:rsid w:val="00F12C96"/>
    <w:rsid w:val="00F1385E"/>
    <w:rsid w:val="00F14593"/>
    <w:rsid w:val="00F15245"/>
    <w:rsid w:val="00F17EA7"/>
    <w:rsid w:val="00F20341"/>
    <w:rsid w:val="00F203CF"/>
    <w:rsid w:val="00F25664"/>
    <w:rsid w:val="00F263A5"/>
    <w:rsid w:val="00F2765D"/>
    <w:rsid w:val="00F301F8"/>
    <w:rsid w:val="00F3039D"/>
    <w:rsid w:val="00F311EA"/>
    <w:rsid w:val="00F31B38"/>
    <w:rsid w:val="00F357E1"/>
    <w:rsid w:val="00F36B5B"/>
    <w:rsid w:val="00F375C2"/>
    <w:rsid w:val="00F37885"/>
    <w:rsid w:val="00F42505"/>
    <w:rsid w:val="00F42999"/>
    <w:rsid w:val="00F44D2C"/>
    <w:rsid w:val="00F45745"/>
    <w:rsid w:val="00F501A6"/>
    <w:rsid w:val="00F53F4C"/>
    <w:rsid w:val="00F55F67"/>
    <w:rsid w:val="00F55F8A"/>
    <w:rsid w:val="00F56190"/>
    <w:rsid w:val="00F56F39"/>
    <w:rsid w:val="00F57598"/>
    <w:rsid w:val="00F62121"/>
    <w:rsid w:val="00F62722"/>
    <w:rsid w:val="00F64A01"/>
    <w:rsid w:val="00F66B1B"/>
    <w:rsid w:val="00F7081F"/>
    <w:rsid w:val="00F73698"/>
    <w:rsid w:val="00F73B7F"/>
    <w:rsid w:val="00F7457E"/>
    <w:rsid w:val="00F74669"/>
    <w:rsid w:val="00F75419"/>
    <w:rsid w:val="00F81465"/>
    <w:rsid w:val="00F82541"/>
    <w:rsid w:val="00F8552A"/>
    <w:rsid w:val="00F85627"/>
    <w:rsid w:val="00F8630E"/>
    <w:rsid w:val="00F8632A"/>
    <w:rsid w:val="00F9130F"/>
    <w:rsid w:val="00F91AA3"/>
    <w:rsid w:val="00F93F81"/>
    <w:rsid w:val="00F9524B"/>
    <w:rsid w:val="00F9793B"/>
    <w:rsid w:val="00F97A3D"/>
    <w:rsid w:val="00FA0C20"/>
    <w:rsid w:val="00FA1004"/>
    <w:rsid w:val="00FA15BE"/>
    <w:rsid w:val="00FB0351"/>
    <w:rsid w:val="00FB0FA8"/>
    <w:rsid w:val="00FB30B2"/>
    <w:rsid w:val="00FB30DF"/>
    <w:rsid w:val="00FB3241"/>
    <w:rsid w:val="00FB43B3"/>
    <w:rsid w:val="00FB5DE3"/>
    <w:rsid w:val="00FB66A1"/>
    <w:rsid w:val="00FC1161"/>
    <w:rsid w:val="00FC2034"/>
    <w:rsid w:val="00FC28F6"/>
    <w:rsid w:val="00FC2F1C"/>
    <w:rsid w:val="00FC3AD6"/>
    <w:rsid w:val="00FC40E4"/>
    <w:rsid w:val="00FC5022"/>
    <w:rsid w:val="00FC595D"/>
    <w:rsid w:val="00FC6A09"/>
    <w:rsid w:val="00FC731B"/>
    <w:rsid w:val="00FD0E1C"/>
    <w:rsid w:val="00FD3A74"/>
    <w:rsid w:val="00FD3AF6"/>
    <w:rsid w:val="00FD422E"/>
    <w:rsid w:val="00FD5BF7"/>
    <w:rsid w:val="00FD614C"/>
    <w:rsid w:val="00FD67EC"/>
    <w:rsid w:val="00FD6A5F"/>
    <w:rsid w:val="00FD7FE5"/>
    <w:rsid w:val="00FE2C92"/>
    <w:rsid w:val="00FE3623"/>
    <w:rsid w:val="00FE6E0F"/>
    <w:rsid w:val="00FE7C9E"/>
    <w:rsid w:val="00FF00D9"/>
    <w:rsid w:val="00FF0293"/>
    <w:rsid w:val="00FF059C"/>
    <w:rsid w:val="00FF081A"/>
    <w:rsid w:val="00FF6492"/>
    <w:rsid w:val="00FF6CF1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84B6"/>
  <w15:docId w15:val="{91569098-E38D-4671-AA89-7A59571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56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3A56"/>
    <w:pPr>
      <w:ind w:right="-237"/>
      <w:jc w:val="center"/>
    </w:pPr>
    <w:rPr>
      <w:b/>
      <w:bCs/>
      <w:sz w:val="48"/>
      <w:szCs w:val="56"/>
    </w:rPr>
  </w:style>
  <w:style w:type="paragraph" w:styleId="Footer">
    <w:name w:val="footer"/>
    <w:basedOn w:val="Normal"/>
    <w:rsid w:val="009F1D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1D42"/>
  </w:style>
  <w:style w:type="paragraph" w:styleId="ListParagraph">
    <w:name w:val="List Paragraph"/>
    <w:basedOn w:val="Normal"/>
    <w:uiPriority w:val="34"/>
    <w:qFormat/>
    <w:rsid w:val="008C7A2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Body">
    <w:name w:val="Body"/>
    <w:rsid w:val="00176E3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kern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CC"/>
    <w:rPr>
      <w:rFonts w:ascii="Segoe UI" w:hAnsi="Segoe UI" w:cs="Segoe UI"/>
      <w:kern w:val="28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FB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3FBA"/>
    <w:rPr>
      <w:i/>
      <w:iCs/>
    </w:rPr>
  </w:style>
  <w:style w:type="paragraph" w:customStyle="1" w:styleId="BodyA">
    <w:name w:val="Body A"/>
    <w:rsid w:val="00E91E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NoSpacing">
    <w:name w:val="No Spacing"/>
    <w:uiPriority w:val="1"/>
    <w:qFormat/>
    <w:rsid w:val="00E91E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3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116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0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8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7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76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9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COMMUNITY COUNCIL</vt:lpstr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COMMUNITY COUNCIL</dc:title>
  <dc:creator>Stephanie Rowlands</dc:creator>
  <cp:lastModifiedBy>John Sloan</cp:lastModifiedBy>
  <cp:revision>3</cp:revision>
  <cp:lastPrinted>2021-10-27T09:23:00Z</cp:lastPrinted>
  <dcterms:created xsi:type="dcterms:W3CDTF">2022-11-29T19:55:00Z</dcterms:created>
  <dcterms:modified xsi:type="dcterms:W3CDTF">2023-10-01T15:05:00Z</dcterms:modified>
</cp:coreProperties>
</file>